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7B8F09" w14:textId="77777777" w:rsidR="00E5465D" w:rsidRPr="00EB0E22" w:rsidRDefault="00E5465D" w:rsidP="00EB0E22"/>
    <w:p w14:paraId="79903DC5" w14:textId="34B2B8D9" w:rsidR="00E5465D" w:rsidRPr="00E5465D" w:rsidRDefault="00D21258" w:rsidP="00E5465D">
      <w:pPr>
        <w:pStyle w:val="Cytatintensywny"/>
        <w:pBdr>
          <w:top w:val="single" w:sz="4" w:space="1" w:color="4472C4" w:themeColor="accent1"/>
        </w:pBdr>
        <w:rPr>
          <w:rFonts w:ascii="Times New Roman" w:hAnsi="Times New Roman" w:cs="Times New Roman"/>
          <w:bCs/>
          <w:sz w:val="48"/>
          <w:szCs w:val="48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5465D">
        <w:rPr>
          <w:rFonts w:ascii="Times New Roman" w:hAnsi="Times New Roman" w:cs="Times New Roman"/>
          <w:bCs/>
          <w:sz w:val="56"/>
          <w:szCs w:val="56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AUTOMATYCZNA REGULACJA TEMPERATURY</w:t>
      </w:r>
      <w:r w:rsidR="00E5465D">
        <w:rPr>
          <w:rFonts w:ascii="Times New Roman" w:hAnsi="Times New Roman" w:cs="Times New Roman"/>
          <w:bCs/>
          <w:sz w:val="48"/>
          <w:szCs w:val="48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2D9E9B5D" w14:textId="14255C26" w:rsidR="00E5465D" w:rsidRPr="00E5465D" w:rsidRDefault="00E5465D" w:rsidP="00E5465D">
      <w:pPr>
        <w:pStyle w:val="Cytatintensywny"/>
        <w:pBdr>
          <w:top w:val="single" w:sz="4" w:space="1" w:color="4472C4" w:themeColor="accent1"/>
        </w:pBdr>
        <w:rPr>
          <w:rFonts w:ascii="Times New Roman" w:hAnsi="Times New Roman" w:cs="Times New Roman"/>
          <w:b/>
          <w:color w:val="auto"/>
          <w:sz w:val="24"/>
          <w:szCs w:val="24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5465D">
        <w:rPr>
          <w:rFonts w:ascii="Times New Roman" w:hAnsi="Times New Roman" w:cs="Times New Roman"/>
          <w:b/>
          <w:color w:val="auto"/>
          <w:sz w:val="24"/>
          <w:szCs w:val="24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Mikroprocesorowy system sterowania i pomiaru. Regulator PID.</w:t>
      </w:r>
    </w:p>
    <w:p w14:paraId="3D37E6F0" w14:textId="77777777" w:rsidR="00EB0E22" w:rsidRDefault="00EB0E22" w:rsidP="00B355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2833E3" w14:textId="71CF8507" w:rsidR="00E5465D" w:rsidRDefault="0066273D" w:rsidP="0066273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6273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79EF65D" wp14:editId="1DF718A5">
            <wp:extent cx="3396730" cy="2605957"/>
            <wp:effectExtent l="0" t="0" r="0" b="4445"/>
            <wp:docPr id="3363869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86960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014" cy="2613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1713707" w14:textId="77777777" w:rsidR="0066273D" w:rsidRDefault="0066273D" w:rsidP="0066273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D0B43D2" w14:textId="502C575E" w:rsidR="00E5465D" w:rsidRPr="00EB0E22" w:rsidRDefault="00E5465D" w:rsidP="00B355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elasiatki4"/>
        <w:tblW w:w="9186" w:type="dxa"/>
        <w:tblLook w:val="04A0" w:firstRow="1" w:lastRow="0" w:firstColumn="1" w:lastColumn="0" w:noHBand="0" w:noVBand="1"/>
      </w:tblPr>
      <w:tblGrid>
        <w:gridCol w:w="4593"/>
        <w:gridCol w:w="4593"/>
      </w:tblGrid>
      <w:tr w:rsidR="00E5465D" w14:paraId="778E3AB9" w14:textId="77777777" w:rsidTr="006627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93" w:type="dxa"/>
          </w:tcPr>
          <w:p w14:paraId="3648223E" w14:textId="78DF3721" w:rsidR="00E5465D" w:rsidRDefault="00E5465D" w:rsidP="00E5465D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AUTORZY PROJEKTU</w:t>
            </w:r>
          </w:p>
        </w:tc>
        <w:tc>
          <w:tcPr>
            <w:tcW w:w="4593" w:type="dxa"/>
          </w:tcPr>
          <w:p w14:paraId="2DD7F02A" w14:textId="77777777" w:rsidR="00E5465D" w:rsidRDefault="00E5465D" w:rsidP="00E5465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DOMINIKA FILIPIAK</w:t>
            </w:r>
          </w:p>
          <w:p w14:paraId="08567334" w14:textId="685FBB76" w:rsidR="00E5465D" w:rsidRDefault="00E5465D" w:rsidP="00E5465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WOJCIECH FLORCZAK</w:t>
            </w:r>
          </w:p>
        </w:tc>
      </w:tr>
      <w:tr w:rsidR="00E5465D" w14:paraId="1D67987F" w14:textId="77777777" w:rsidTr="006627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93" w:type="dxa"/>
          </w:tcPr>
          <w:p w14:paraId="76EC4C0A" w14:textId="101CC331" w:rsidR="00E5465D" w:rsidRDefault="00E5465D" w:rsidP="00E5465D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GRUPA</w:t>
            </w:r>
          </w:p>
        </w:tc>
        <w:tc>
          <w:tcPr>
            <w:tcW w:w="4593" w:type="dxa"/>
          </w:tcPr>
          <w:p w14:paraId="5464242A" w14:textId="2E9CCB34" w:rsidR="00E5465D" w:rsidRDefault="00E5465D" w:rsidP="00E5465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GRUPA DZIEKAŃSKA – A1</w:t>
            </w:r>
          </w:p>
          <w:p w14:paraId="622E1850" w14:textId="55C07C0F" w:rsidR="00E5465D" w:rsidRDefault="00E5465D" w:rsidP="00E5465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GRUPA LABORATORYJNA L2</w:t>
            </w:r>
          </w:p>
        </w:tc>
      </w:tr>
      <w:tr w:rsidR="00E5465D" w14:paraId="0B6EC094" w14:textId="77777777" w:rsidTr="0066273D">
        <w:trPr>
          <w:trHeight w:val="9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86" w:type="dxa"/>
            <w:gridSpan w:val="2"/>
          </w:tcPr>
          <w:p w14:paraId="28993224" w14:textId="6A02C358" w:rsidR="00E5465D" w:rsidRDefault="00E5465D" w:rsidP="00E5465D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POLITECHNIKA POZNAŃSKA</w:t>
            </w:r>
          </w:p>
          <w:p w14:paraId="4798F127" w14:textId="516847D9" w:rsidR="00E5465D" w:rsidRDefault="00E5465D" w:rsidP="00E5465D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WYDZIAŁ WARIE </w:t>
            </w:r>
          </w:p>
          <w:p w14:paraId="1E5058E3" w14:textId="242F2F49" w:rsidR="00E5465D" w:rsidRDefault="00E5465D" w:rsidP="00E5465D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AUTOMATYKA I ROBOTYKA</w:t>
            </w:r>
          </w:p>
        </w:tc>
      </w:tr>
    </w:tbl>
    <w:p w14:paraId="2EDEB121" w14:textId="77777777" w:rsidR="00B355F9" w:rsidRPr="00EB0E22" w:rsidRDefault="00B355F9" w:rsidP="00B355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8C154E5" w14:textId="77777777" w:rsidR="00B355F9" w:rsidRPr="00EB0E22" w:rsidRDefault="00B355F9" w:rsidP="00B355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8277C75" w14:textId="5A0D9FCD" w:rsidR="00B355F9" w:rsidRPr="00EB0E22" w:rsidRDefault="00B355F9" w:rsidP="00B355F9">
      <w:pPr>
        <w:jc w:val="both"/>
        <w:rPr>
          <w:rFonts w:ascii="Times New Roman" w:eastAsiaTheme="majorEastAsia" w:hAnsi="Times New Roman" w:cs="Times New Roman"/>
          <w:b/>
          <w:bCs/>
          <w:color w:val="2F5496" w:themeColor="accent1" w:themeShade="BF"/>
          <w:kern w:val="0"/>
          <w:sz w:val="24"/>
          <w:szCs w:val="24"/>
          <w:lang w:eastAsia="pl-PL"/>
          <w14:ligatures w14:val="none"/>
        </w:rPr>
      </w:pPr>
      <w:r w:rsidRPr="00EB0E22">
        <w:rPr>
          <w:rFonts w:ascii="Times New Roman" w:eastAsiaTheme="majorEastAsia" w:hAnsi="Times New Roman" w:cs="Times New Roman"/>
          <w:b/>
          <w:bCs/>
          <w:color w:val="2F5496" w:themeColor="accent1" w:themeShade="BF"/>
          <w:kern w:val="0"/>
          <w:sz w:val="24"/>
          <w:szCs w:val="24"/>
          <w:lang w:eastAsia="pl-PL"/>
          <w14:ligatures w14:val="none"/>
        </w:rPr>
        <w:br w:type="page"/>
      </w:r>
    </w:p>
    <w:sdt>
      <w:sdtPr>
        <w:rPr>
          <w:rFonts w:ascii="Times New Roman" w:eastAsiaTheme="minorEastAsia" w:hAnsi="Times New Roman" w:cs="Times New Roman"/>
          <w:b/>
          <w:bCs/>
          <w:color w:val="auto"/>
          <w:sz w:val="24"/>
          <w:szCs w:val="24"/>
        </w:rPr>
        <w:id w:val="2072389128"/>
        <w:docPartObj>
          <w:docPartGallery w:val="Table of Contents"/>
          <w:docPartUnique/>
        </w:docPartObj>
      </w:sdtPr>
      <w:sdtEndPr>
        <w:rPr>
          <w:rFonts w:eastAsiaTheme="minorHAnsi"/>
          <w:kern w:val="2"/>
          <w:lang w:eastAsia="en-US"/>
          <w14:ligatures w14:val="standardContextual"/>
        </w:rPr>
      </w:sdtEndPr>
      <w:sdtContent>
        <w:p w14:paraId="00832E63" w14:textId="488BFF07" w:rsidR="00B355F9" w:rsidRPr="00EB0E22" w:rsidRDefault="00B355F9">
          <w:pPr>
            <w:pStyle w:val="Nagwekspisutreci"/>
            <w:rPr>
              <w:rFonts w:ascii="Times New Roman" w:hAnsi="Times New Roman" w:cs="Times New Roman"/>
              <w:b/>
              <w:bCs/>
            </w:rPr>
          </w:pPr>
          <w:r w:rsidRPr="00EB0E22">
            <w:rPr>
              <w:rFonts w:ascii="Times New Roman" w:hAnsi="Times New Roman" w:cs="Times New Roman"/>
              <w:b/>
              <w:bCs/>
            </w:rPr>
            <w:t>Spis treści</w:t>
          </w:r>
        </w:p>
        <w:p w14:paraId="29B1188C" w14:textId="77777777" w:rsidR="00EB0E22" w:rsidRPr="00EB0E22" w:rsidRDefault="00EB0E22" w:rsidP="00EB0E22">
          <w:pPr>
            <w:pStyle w:val="Spistreci1"/>
            <w:ind w:left="720"/>
            <w:rPr>
              <w:rFonts w:ascii="Times New Roman" w:hAnsi="Times New Roman"/>
              <w:b/>
              <w:bCs/>
              <w:sz w:val="24"/>
              <w:szCs w:val="24"/>
            </w:rPr>
          </w:pPr>
        </w:p>
        <w:p w14:paraId="5E15278D" w14:textId="77777777" w:rsidR="00EB0E22" w:rsidRPr="00EB0E22" w:rsidRDefault="00EB0E22" w:rsidP="00EB0E22">
          <w:pPr>
            <w:rPr>
              <w:b/>
              <w:bCs/>
              <w:lang w:eastAsia="pl-PL"/>
            </w:rPr>
          </w:pPr>
        </w:p>
        <w:p w14:paraId="439734CD" w14:textId="564EA5B8" w:rsidR="00B355F9" w:rsidRPr="00EB0E22" w:rsidRDefault="00B355F9" w:rsidP="00B355F9">
          <w:pPr>
            <w:pStyle w:val="Spistreci1"/>
            <w:numPr>
              <w:ilvl w:val="0"/>
              <w:numId w:val="6"/>
            </w:numPr>
            <w:rPr>
              <w:rFonts w:ascii="Times New Roman" w:hAnsi="Times New Roman"/>
              <w:b/>
              <w:bCs/>
              <w:sz w:val="24"/>
              <w:szCs w:val="24"/>
            </w:rPr>
          </w:pPr>
          <w:r w:rsidRPr="00EB0E22">
            <w:rPr>
              <w:rFonts w:ascii="Times New Roman" w:hAnsi="Times New Roman"/>
              <w:b/>
              <w:bCs/>
              <w:sz w:val="24"/>
              <w:szCs w:val="24"/>
            </w:rPr>
            <w:t>Założenia projektowe</w:t>
          </w:r>
          <w:r w:rsidR="00EB0E22" w:rsidRPr="00EB0E22">
            <w:rPr>
              <w:rFonts w:ascii="Times New Roman" w:hAnsi="Times New Roman"/>
              <w:b/>
              <w:bCs/>
              <w:sz w:val="24"/>
              <w:szCs w:val="24"/>
            </w:rPr>
            <w:t xml:space="preserve"> oraz wykorzystane komponenty</w:t>
          </w:r>
          <w:r w:rsidRPr="00EB0E22">
            <w:rPr>
              <w:rFonts w:ascii="Times New Roman" w:hAnsi="Times New Roman"/>
              <w:b/>
              <w:bCs/>
              <w:sz w:val="24"/>
              <w:szCs w:val="24"/>
            </w:rPr>
            <w:ptab w:relativeTo="margin" w:alignment="right" w:leader="dot"/>
          </w:r>
        </w:p>
        <w:p w14:paraId="25A8F66D" w14:textId="223875A9" w:rsidR="00B355F9" w:rsidRPr="00EB0E22" w:rsidRDefault="00B355F9" w:rsidP="00B355F9">
          <w:pPr>
            <w:pStyle w:val="Spistreci1"/>
            <w:numPr>
              <w:ilvl w:val="0"/>
              <w:numId w:val="6"/>
            </w:numPr>
            <w:rPr>
              <w:rFonts w:ascii="Times New Roman" w:hAnsi="Times New Roman"/>
              <w:b/>
              <w:bCs/>
              <w:sz w:val="24"/>
              <w:szCs w:val="24"/>
            </w:rPr>
          </w:pPr>
          <w:r w:rsidRPr="00EB0E22">
            <w:rPr>
              <w:rFonts w:ascii="Times New Roman" w:hAnsi="Times New Roman"/>
              <w:b/>
              <w:bCs/>
              <w:sz w:val="24"/>
              <w:szCs w:val="24"/>
            </w:rPr>
            <w:t>Realizacja układu</w:t>
          </w:r>
          <w:r w:rsidR="00EB0E22" w:rsidRPr="00EB0E22">
            <w:rPr>
              <w:rFonts w:ascii="Times New Roman" w:hAnsi="Times New Roman"/>
              <w:b/>
              <w:bCs/>
              <w:sz w:val="24"/>
              <w:szCs w:val="24"/>
            </w:rPr>
            <w:t xml:space="preserve"> w formie graficznej</w:t>
          </w:r>
          <w:r w:rsidRPr="00EB0E22">
            <w:rPr>
              <w:rFonts w:ascii="Times New Roman" w:hAnsi="Times New Roman"/>
              <w:b/>
              <w:bCs/>
              <w:sz w:val="24"/>
              <w:szCs w:val="24"/>
            </w:rPr>
            <w:ptab w:relativeTo="margin" w:alignment="right" w:leader="dot"/>
          </w:r>
        </w:p>
        <w:p w14:paraId="02924CCA" w14:textId="6B06AADC" w:rsidR="00B355F9" w:rsidRPr="00EB0E22" w:rsidRDefault="00B355F9" w:rsidP="00B355F9">
          <w:pPr>
            <w:pStyle w:val="Akapitzlist"/>
            <w:numPr>
              <w:ilvl w:val="0"/>
              <w:numId w:val="6"/>
            </w:numPr>
            <w:rPr>
              <w:rFonts w:ascii="Times New Roman" w:hAnsi="Times New Roman" w:cs="Times New Roman"/>
              <w:b/>
              <w:bCs/>
              <w:sz w:val="24"/>
              <w:szCs w:val="24"/>
              <w:lang w:eastAsia="pl-PL"/>
            </w:rPr>
          </w:pPr>
          <w:r w:rsidRPr="00EB0E22">
            <w:rPr>
              <w:rFonts w:ascii="Times New Roman" w:hAnsi="Times New Roman" w:cs="Times New Roman"/>
              <w:b/>
              <w:bCs/>
              <w:sz w:val="24"/>
              <w:szCs w:val="24"/>
              <w:lang w:eastAsia="pl-PL"/>
            </w:rPr>
            <w:t>Analiza działania układu</w:t>
          </w:r>
          <w:r w:rsidR="00EB0E22" w:rsidRPr="00EB0E22">
            <w:rPr>
              <w:rFonts w:ascii="Times New Roman" w:hAnsi="Times New Roman" w:cs="Times New Roman"/>
              <w:b/>
              <w:bCs/>
              <w:sz w:val="24"/>
              <w:szCs w:val="24"/>
              <w:lang w:eastAsia="pl-PL"/>
            </w:rPr>
            <w:t xml:space="preserve"> regulatora temperatury </w:t>
          </w:r>
          <w:r w:rsidR="00EB0E22" w:rsidRPr="00EB0E22">
            <w:rPr>
              <w:rFonts w:ascii="Times New Roman" w:hAnsi="Times New Roman" w:cs="Times New Roman"/>
              <w:b/>
              <w:bCs/>
              <w:sz w:val="24"/>
              <w:szCs w:val="24"/>
            </w:rPr>
            <w:ptab w:relativeTo="margin" w:alignment="right" w:leader="dot"/>
          </w:r>
        </w:p>
        <w:p w14:paraId="2DAEE67C" w14:textId="79D5AB49" w:rsidR="00B355F9" w:rsidRPr="00EB0E22" w:rsidRDefault="00B355F9" w:rsidP="00B355F9">
          <w:pPr>
            <w:pStyle w:val="Spistreci1"/>
            <w:numPr>
              <w:ilvl w:val="0"/>
              <w:numId w:val="6"/>
            </w:numPr>
            <w:rPr>
              <w:rFonts w:ascii="Times New Roman" w:hAnsi="Times New Roman"/>
              <w:b/>
              <w:bCs/>
              <w:sz w:val="24"/>
              <w:szCs w:val="24"/>
            </w:rPr>
          </w:pPr>
          <w:r w:rsidRPr="00EB0E22">
            <w:rPr>
              <w:rFonts w:ascii="Times New Roman" w:hAnsi="Times New Roman"/>
              <w:b/>
              <w:bCs/>
              <w:sz w:val="24"/>
              <w:szCs w:val="24"/>
            </w:rPr>
            <w:t>Schemat elektroniczny</w:t>
          </w:r>
          <w:r w:rsidR="00EB0E22" w:rsidRPr="00EB0E22">
            <w:rPr>
              <w:rFonts w:ascii="Times New Roman" w:hAnsi="Times New Roman"/>
              <w:b/>
              <w:bCs/>
              <w:sz w:val="24"/>
              <w:szCs w:val="24"/>
            </w:rPr>
            <w:t xml:space="preserve"> złożonego układu projektowego</w:t>
          </w:r>
          <w:r w:rsidR="00EB0E22" w:rsidRPr="00EB0E22">
            <w:rPr>
              <w:rFonts w:ascii="Times New Roman" w:hAnsi="Times New Roman"/>
              <w:b/>
              <w:bCs/>
              <w:sz w:val="24"/>
              <w:szCs w:val="24"/>
            </w:rPr>
            <w:ptab w:relativeTo="margin" w:alignment="right" w:leader="dot"/>
          </w:r>
        </w:p>
        <w:p w14:paraId="56ECBB69" w14:textId="151908FB" w:rsidR="00B355F9" w:rsidRPr="00EB0E22" w:rsidRDefault="00B355F9" w:rsidP="00B355F9">
          <w:pPr>
            <w:pStyle w:val="Akapitzlist"/>
            <w:numPr>
              <w:ilvl w:val="0"/>
              <w:numId w:val="6"/>
            </w:numPr>
            <w:jc w:val="both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 w:rsidRPr="00EB0E22">
            <w:rPr>
              <w:rFonts w:ascii="Times New Roman" w:hAnsi="Times New Roman" w:cs="Times New Roman"/>
              <w:b/>
              <w:bCs/>
              <w:sz w:val="24"/>
              <w:szCs w:val="24"/>
            </w:rPr>
            <w:t xml:space="preserve">Model zaprojektowany w środowisku </w:t>
          </w:r>
          <w:proofErr w:type="spellStart"/>
          <w:r w:rsidRPr="00EB0E22">
            <w:rPr>
              <w:rFonts w:ascii="Times New Roman" w:hAnsi="Times New Roman" w:cs="Times New Roman"/>
              <w:b/>
              <w:bCs/>
              <w:sz w:val="24"/>
              <w:szCs w:val="24"/>
            </w:rPr>
            <w:t>Matlab</w:t>
          </w:r>
          <w:proofErr w:type="spellEnd"/>
          <w:r w:rsidRPr="00EB0E22">
            <w:rPr>
              <w:rFonts w:ascii="Times New Roman" w:hAnsi="Times New Roman" w:cs="Times New Roman"/>
              <w:b/>
              <w:bCs/>
              <w:sz w:val="24"/>
              <w:szCs w:val="24"/>
            </w:rPr>
            <w:t xml:space="preserve"> – </w:t>
          </w:r>
          <w:proofErr w:type="spellStart"/>
          <w:r w:rsidRPr="00EB0E22">
            <w:rPr>
              <w:rFonts w:ascii="Times New Roman" w:hAnsi="Times New Roman" w:cs="Times New Roman"/>
              <w:b/>
              <w:bCs/>
              <w:sz w:val="24"/>
              <w:szCs w:val="24"/>
            </w:rPr>
            <w:t>Simulink</w:t>
          </w:r>
          <w:proofErr w:type="spellEnd"/>
          <w:r w:rsidR="00EB0E22" w:rsidRPr="00EB0E22">
            <w:rPr>
              <w:rFonts w:ascii="Times New Roman" w:hAnsi="Times New Roman" w:cs="Times New Roman"/>
              <w:b/>
              <w:bCs/>
              <w:sz w:val="24"/>
              <w:szCs w:val="24"/>
            </w:rPr>
            <w:ptab w:relativeTo="margin" w:alignment="right" w:leader="dot"/>
          </w:r>
        </w:p>
        <w:p w14:paraId="2A8B6F1B" w14:textId="4CED7F24" w:rsidR="0066273D" w:rsidRDefault="0066273D" w:rsidP="00EB0E22">
          <w:pPr>
            <w:pStyle w:val="Spistreci1"/>
            <w:numPr>
              <w:ilvl w:val="0"/>
              <w:numId w:val="6"/>
            </w:numPr>
            <w:rPr>
              <w:rFonts w:ascii="Times New Roman" w:hAnsi="Times New Roman"/>
              <w:b/>
              <w:bCs/>
              <w:sz w:val="24"/>
              <w:szCs w:val="24"/>
            </w:rPr>
          </w:pPr>
          <w:r>
            <w:rPr>
              <w:rFonts w:ascii="Times New Roman" w:hAnsi="Times New Roman"/>
              <w:b/>
              <w:bCs/>
              <w:sz w:val="24"/>
              <w:szCs w:val="24"/>
            </w:rPr>
            <w:t>Komunikacja szeregowa (dwukierunkowa)</w:t>
          </w:r>
          <w:r w:rsidRPr="0066273D">
            <w:rPr>
              <w:rFonts w:ascii="Times New Roman" w:hAnsi="Times New Roman"/>
              <w:b/>
              <w:bCs/>
              <w:sz w:val="24"/>
              <w:szCs w:val="24"/>
            </w:rPr>
            <w:t xml:space="preserve"> </w:t>
          </w:r>
          <w:r w:rsidRPr="00EB0E22">
            <w:rPr>
              <w:rFonts w:ascii="Times New Roman" w:hAnsi="Times New Roman"/>
              <w:b/>
              <w:bCs/>
              <w:sz w:val="24"/>
              <w:szCs w:val="24"/>
            </w:rPr>
            <w:ptab w:relativeTo="margin" w:alignment="right" w:leader="dot"/>
          </w:r>
        </w:p>
        <w:p w14:paraId="41586553" w14:textId="01FB8E36" w:rsidR="00077A6E" w:rsidRDefault="00077A6E" w:rsidP="00EB0E22">
          <w:pPr>
            <w:pStyle w:val="Spistreci1"/>
            <w:numPr>
              <w:ilvl w:val="0"/>
              <w:numId w:val="6"/>
            </w:numPr>
            <w:rPr>
              <w:rFonts w:ascii="Times New Roman" w:hAnsi="Times New Roman"/>
              <w:b/>
              <w:bCs/>
              <w:sz w:val="24"/>
              <w:szCs w:val="24"/>
            </w:rPr>
          </w:pPr>
          <w:r>
            <w:rPr>
              <w:rFonts w:ascii="Times New Roman" w:hAnsi="Times New Roman"/>
              <w:b/>
              <w:bCs/>
              <w:sz w:val="24"/>
              <w:szCs w:val="24"/>
            </w:rPr>
            <w:t>Graficzna wizualizacja – środowisko STM32CubeMonitor</w:t>
          </w:r>
          <w:r w:rsidRPr="00EB0E22">
            <w:rPr>
              <w:rFonts w:ascii="Times New Roman" w:hAnsi="Times New Roman"/>
              <w:b/>
              <w:bCs/>
              <w:sz w:val="24"/>
              <w:szCs w:val="24"/>
            </w:rPr>
            <w:ptab w:relativeTo="margin" w:alignment="right" w:leader="dot"/>
          </w:r>
        </w:p>
        <w:p w14:paraId="11E9E386" w14:textId="166ACA63" w:rsidR="00AE24B5" w:rsidRDefault="00AE24B5" w:rsidP="00EB0E22">
          <w:pPr>
            <w:pStyle w:val="Spistreci1"/>
            <w:numPr>
              <w:ilvl w:val="0"/>
              <w:numId w:val="6"/>
            </w:numPr>
            <w:rPr>
              <w:rFonts w:ascii="Times New Roman" w:hAnsi="Times New Roman"/>
              <w:b/>
              <w:bCs/>
              <w:sz w:val="24"/>
              <w:szCs w:val="24"/>
            </w:rPr>
          </w:pPr>
          <w:r w:rsidRPr="00EB0E22">
            <w:rPr>
              <w:rFonts w:ascii="Times New Roman" w:hAnsi="Times New Roman"/>
              <w:b/>
              <w:bCs/>
              <w:sz w:val="24"/>
              <w:szCs w:val="24"/>
            </w:rPr>
            <w:t>Opis rozwiązań zastosowanych w programie mikroprocesora</w:t>
          </w:r>
          <w:r w:rsidRPr="00EB0E22">
            <w:rPr>
              <w:rFonts w:ascii="Times New Roman" w:hAnsi="Times New Roman"/>
              <w:b/>
              <w:bCs/>
              <w:sz w:val="24"/>
              <w:szCs w:val="24"/>
            </w:rPr>
            <w:ptab w:relativeTo="margin" w:alignment="right" w:leader="dot"/>
          </w:r>
        </w:p>
        <w:p w14:paraId="7F8A6EC8" w14:textId="5FDD6BBE" w:rsidR="0066273D" w:rsidRPr="0066273D" w:rsidRDefault="0066273D" w:rsidP="0066273D">
          <w:pPr>
            <w:pStyle w:val="Spistreci1"/>
            <w:numPr>
              <w:ilvl w:val="0"/>
              <w:numId w:val="6"/>
            </w:numPr>
            <w:rPr>
              <w:rFonts w:ascii="Times New Roman" w:hAnsi="Times New Roman"/>
              <w:b/>
              <w:bCs/>
              <w:sz w:val="24"/>
              <w:szCs w:val="24"/>
            </w:rPr>
          </w:pPr>
          <w:r>
            <w:rPr>
              <w:rFonts w:ascii="Times New Roman" w:hAnsi="Times New Roman"/>
              <w:b/>
              <w:bCs/>
              <w:sz w:val="24"/>
              <w:szCs w:val="24"/>
            </w:rPr>
            <w:t>GITHUB – Kontrola wersji</w:t>
          </w:r>
          <w:r w:rsidRPr="00EB0E22">
            <w:rPr>
              <w:rFonts w:ascii="Times New Roman" w:hAnsi="Times New Roman"/>
              <w:b/>
              <w:bCs/>
              <w:sz w:val="24"/>
              <w:szCs w:val="24"/>
            </w:rPr>
            <w:ptab w:relativeTo="margin" w:alignment="right" w:leader="dot"/>
          </w:r>
        </w:p>
        <w:p w14:paraId="0E212D43" w14:textId="69F79DA6" w:rsidR="0066273D" w:rsidRPr="0066273D" w:rsidRDefault="0066273D" w:rsidP="0066273D">
          <w:pPr>
            <w:pStyle w:val="Spistreci1"/>
            <w:numPr>
              <w:ilvl w:val="0"/>
              <w:numId w:val="6"/>
            </w:numPr>
            <w:rPr>
              <w:rFonts w:ascii="Times New Roman" w:hAnsi="Times New Roman"/>
              <w:b/>
              <w:bCs/>
              <w:sz w:val="24"/>
              <w:szCs w:val="24"/>
            </w:rPr>
          </w:pPr>
          <w:r>
            <w:rPr>
              <w:rFonts w:ascii="Times New Roman" w:hAnsi="Times New Roman"/>
              <w:b/>
              <w:bCs/>
              <w:sz w:val="24"/>
              <w:szCs w:val="24"/>
            </w:rPr>
            <w:t>Komentarz do video</w:t>
          </w:r>
          <w:r w:rsidRPr="00EB0E22">
            <w:rPr>
              <w:rFonts w:ascii="Times New Roman" w:hAnsi="Times New Roman"/>
              <w:b/>
              <w:bCs/>
              <w:sz w:val="24"/>
              <w:szCs w:val="24"/>
            </w:rPr>
            <w:ptab w:relativeTo="margin" w:alignment="right" w:leader="dot"/>
          </w:r>
        </w:p>
        <w:p w14:paraId="31B6563A" w14:textId="173BB864" w:rsidR="0066273D" w:rsidRDefault="00AE24B5" w:rsidP="00EB0E22">
          <w:pPr>
            <w:pStyle w:val="Spistreci1"/>
            <w:numPr>
              <w:ilvl w:val="0"/>
              <w:numId w:val="6"/>
            </w:numPr>
            <w:rPr>
              <w:rFonts w:ascii="Times New Roman" w:hAnsi="Times New Roman"/>
              <w:b/>
              <w:bCs/>
              <w:sz w:val="24"/>
              <w:szCs w:val="24"/>
            </w:rPr>
          </w:pPr>
          <w:r>
            <w:rPr>
              <w:rFonts w:ascii="Times New Roman" w:hAnsi="Times New Roman"/>
              <w:b/>
              <w:bCs/>
              <w:sz w:val="24"/>
              <w:szCs w:val="24"/>
            </w:rPr>
            <w:t>Bibliografia</w:t>
          </w:r>
          <w:r w:rsidR="0066273D" w:rsidRPr="00EB0E22">
            <w:rPr>
              <w:rFonts w:ascii="Times New Roman" w:hAnsi="Times New Roman"/>
              <w:b/>
              <w:bCs/>
              <w:sz w:val="24"/>
              <w:szCs w:val="24"/>
            </w:rPr>
            <w:ptab w:relativeTo="margin" w:alignment="right" w:leader="dot"/>
          </w:r>
        </w:p>
        <w:p w14:paraId="0B79FD8D" w14:textId="3D445848" w:rsidR="00B355F9" w:rsidRPr="00EB0E22" w:rsidRDefault="0066273D" w:rsidP="00EB0E22">
          <w:pPr>
            <w:pStyle w:val="Spistreci1"/>
            <w:numPr>
              <w:ilvl w:val="0"/>
              <w:numId w:val="6"/>
            </w:numPr>
            <w:rPr>
              <w:rFonts w:ascii="Times New Roman" w:hAnsi="Times New Roman"/>
              <w:b/>
              <w:bCs/>
              <w:sz w:val="24"/>
              <w:szCs w:val="24"/>
            </w:rPr>
          </w:pPr>
          <w:r>
            <w:rPr>
              <w:rFonts w:ascii="Times New Roman" w:hAnsi="Times New Roman"/>
              <w:b/>
              <w:bCs/>
              <w:sz w:val="24"/>
              <w:szCs w:val="24"/>
            </w:rPr>
            <w:t xml:space="preserve">Linki – nagranie - </w:t>
          </w:r>
          <w:proofErr w:type="spellStart"/>
          <w:r>
            <w:rPr>
              <w:rFonts w:ascii="Times New Roman" w:hAnsi="Times New Roman"/>
              <w:b/>
              <w:bCs/>
              <w:sz w:val="24"/>
              <w:szCs w:val="24"/>
            </w:rPr>
            <w:t>github</w:t>
          </w:r>
          <w:proofErr w:type="spellEnd"/>
          <w:r w:rsidR="00AE24B5" w:rsidRPr="00EB0E22">
            <w:rPr>
              <w:rFonts w:ascii="Times New Roman" w:hAnsi="Times New Roman"/>
              <w:b/>
              <w:bCs/>
              <w:sz w:val="24"/>
              <w:szCs w:val="24"/>
            </w:rPr>
            <w:ptab w:relativeTo="margin" w:alignment="right" w:leader="dot"/>
          </w:r>
        </w:p>
      </w:sdtContent>
    </w:sdt>
    <w:p w14:paraId="57B86412" w14:textId="348CBDBD" w:rsidR="00B355F9" w:rsidRPr="00EB0E22" w:rsidRDefault="00B355F9" w:rsidP="00B355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657C385" w14:textId="77777777" w:rsidR="00D21258" w:rsidRPr="00EB0E22" w:rsidRDefault="00D21258" w:rsidP="00B355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BF87B8" w14:textId="5DD7A974" w:rsidR="00D21258" w:rsidRPr="00EB0E22" w:rsidRDefault="00D21258" w:rsidP="00B355F9">
      <w:pPr>
        <w:pStyle w:val="Akapitzlist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sz w:val="24"/>
          <w:szCs w:val="24"/>
        </w:rPr>
        <w:t>Założenia projektowe</w:t>
      </w:r>
    </w:p>
    <w:p w14:paraId="6F4D8BC0" w14:textId="333A2775" w:rsidR="00D21258" w:rsidRPr="00E5465D" w:rsidRDefault="00D21258" w:rsidP="00B355F9">
      <w:pPr>
        <w:jc w:val="both"/>
        <w:rPr>
          <w:rFonts w:ascii="Times New Roman" w:hAnsi="Times New Roman" w:cs="Times New Roman"/>
          <w:sz w:val="24"/>
          <w:szCs w:val="24"/>
        </w:rPr>
      </w:pPr>
      <w:r w:rsidRPr="00E5465D">
        <w:rPr>
          <w:rFonts w:ascii="Times New Roman" w:hAnsi="Times New Roman" w:cs="Times New Roman"/>
          <w:sz w:val="24"/>
          <w:szCs w:val="24"/>
        </w:rPr>
        <w:t xml:space="preserve">Zadaniem projektowym było stworzenie układu automatycznej regulacji temperatury rezystora sterowanego za pomocą tranzystora. </w:t>
      </w:r>
    </w:p>
    <w:p w14:paraId="38B2F42D" w14:textId="3D6AF7A7" w:rsidR="00D21258" w:rsidRPr="00EB0E22" w:rsidRDefault="00D21258" w:rsidP="00B355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sz w:val="24"/>
          <w:szCs w:val="24"/>
        </w:rPr>
        <w:t>Wykorzystane komponenty:</w:t>
      </w:r>
    </w:p>
    <w:p w14:paraId="12769085" w14:textId="6E568F5E" w:rsidR="00D21258" w:rsidRPr="00E5465D" w:rsidRDefault="00D21258" w:rsidP="00B355F9">
      <w:pPr>
        <w:pStyle w:val="Akapitzlist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5465D">
        <w:rPr>
          <w:rFonts w:ascii="Times New Roman" w:hAnsi="Times New Roman" w:cs="Times New Roman"/>
          <w:sz w:val="24"/>
          <w:szCs w:val="24"/>
        </w:rPr>
        <w:t>Nucleo</w:t>
      </w:r>
      <w:proofErr w:type="spellEnd"/>
      <w:r w:rsidRPr="00E5465D">
        <w:rPr>
          <w:rFonts w:ascii="Times New Roman" w:hAnsi="Times New Roman" w:cs="Times New Roman"/>
          <w:sz w:val="24"/>
          <w:szCs w:val="24"/>
        </w:rPr>
        <w:t xml:space="preserve"> F746ZG</w:t>
      </w:r>
    </w:p>
    <w:p w14:paraId="3262C32B" w14:textId="20BBBB33" w:rsidR="00D21258" w:rsidRPr="00E5465D" w:rsidRDefault="00D21258" w:rsidP="00B355F9">
      <w:pPr>
        <w:pStyle w:val="Akapitzlist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5465D">
        <w:rPr>
          <w:rFonts w:ascii="Times New Roman" w:hAnsi="Times New Roman" w:cs="Times New Roman"/>
          <w:sz w:val="24"/>
          <w:szCs w:val="24"/>
        </w:rPr>
        <w:t xml:space="preserve">Rezystor </w:t>
      </w:r>
      <w:r w:rsidR="00BB183E" w:rsidRPr="00E5465D">
        <w:rPr>
          <w:rFonts w:ascii="Times New Roman" w:hAnsi="Times New Roman" w:cs="Times New Roman"/>
          <w:sz w:val="24"/>
          <w:szCs w:val="24"/>
        </w:rPr>
        <w:t xml:space="preserve">ceramiczny </w:t>
      </w:r>
      <w:r w:rsidRPr="00E5465D">
        <w:rPr>
          <w:rFonts w:ascii="Times New Roman" w:hAnsi="Times New Roman" w:cs="Times New Roman"/>
          <w:sz w:val="24"/>
          <w:szCs w:val="24"/>
        </w:rPr>
        <w:t>47Ω</w:t>
      </w:r>
    </w:p>
    <w:p w14:paraId="57FB8218" w14:textId="0292FF6D" w:rsidR="00D21258" w:rsidRPr="00E5465D" w:rsidRDefault="00D21258" w:rsidP="00B355F9">
      <w:pPr>
        <w:pStyle w:val="Akapitzlist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5465D">
        <w:rPr>
          <w:rFonts w:ascii="Times New Roman" w:hAnsi="Times New Roman" w:cs="Times New Roman"/>
          <w:sz w:val="24"/>
          <w:szCs w:val="24"/>
        </w:rPr>
        <w:t xml:space="preserve">Tranzystor </w:t>
      </w:r>
      <w:r w:rsidR="00BB183E" w:rsidRPr="00E5465D">
        <w:rPr>
          <w:rFonts w:ascii="Times New Roman" w:hAnsi="Times New Roman" w:cs="Times New Roman"/>
          <w:sz w:val="24"/>
          <w:szCs w:val="24"/>
        </w:rPr>
        <w:t xml:space="preserve">bipolarny NPN </w:t>
      </w:r>
      <w:proofErr w:type="spellStart"/>
      <w:r w:rsidR="00BB183E" w:rsidRPr="00E5465D">
        <w:rPr>
          <w:rFonts w:ascii="Times New Roman" w:hAnsi="Times New Roman" w:cs="Times New Roman"/>
          <w:sz w:val="24"/>
          <w:szCs w:val="24"/>
        </w:rPr>
        <w:t>Darlington</w:t>
      </w:r>
      <w:proofErr w:type="spellEnd"/>
      <w:r w:rsidR="00BB183E" w:rsidRPr="00E5465D">
        <w:rPr>
          <w:rFonts w:ascii="Times New Roman" w:hAnsi="Times New Roman" w:cs="Times New Roman"/>
          <w:sz w:val="24"/>
          <w:szCs w:val="24"/>
        </w:rPr>
        <w:t xml:space="preserve"> MPSA29</w:t>
      </w:r>
    </w:p>
    <w:p w14:paraId="0DE4A602" w14:textId="0602830A" w:rsidR="00BB183E" w:rsidRPr="00E5465D" w:rsidRDefault="00BB183E" w:rsidP="00B355F9">
      <w:pPr>
        <w:pStyle w:val="Akapitzlist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5465D">
        <w:rPr>
          <w:rFonts w:ascii="Times New Roman" w:hAnsi="Times New Roman" w:cs="Times New Roman"/>
          <w:sz w:val="24"/>
          <w:szCs w:val="24"/>
        </w:rPr>
        <w:t>Rezystor 220Ω</w:t>
      </w:r>
    </w:p>
    <w:p w14:paraId="5BE5958C" w14:textId="06CF3008" w:rsidR="00BB183E" w:rsidRPr="00E5465D" w:rsidRDefault="00BB183E" w:rsidP="00B355F9">
      <w:pPr>
        <w:pStyle w:val="Akapitzlist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5465D">
        <w:rPr>
          <w:rFonts w:ascii="Times New Roman" w:hAnsi="Times New Roman" w:cs="Times New Roman"/>
          <w:sz w:val="24"/>
          <w:szCs w:val="24"/>
        </w:rPr>
        <w:t>Czujnik BMP280</w:t>
      </w:r>
    </w:p>
    <w:p w14:paraId="1DA26833" w14:textId="5EED5A1F" w:rsidR="00BB183E" w:rsidRPr="00E5465D" w:rsidRDefault="00BB183E" w:rsidP="00B355F9">
      <w:pPr>
        <w:pStyle w:val="Akapitzlist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5465D">
        <w:rPr>
          <w:rFonts w:ascii="Times New Roman" w:hAnsi="Times New Roman" w:cs="Times New Roman"/>
          <w:sz w:val="24"/>
          <w:szCs w:val="24"/>
        </w:rPr>
        <w:t>Wyświetlacz LCD 1602A z konwerterem I2C</w:t>
      </w:r>
    </w:p>
    <w:p w14:paraId="04F22CC9" w14:textId="6DA08ED5" w:rsidR="00BB183E" w:rsidRDefault="00BB183E" w:rsidP="00B355F9">
      <w:pPr>
        <w:pStyle w:val="Akapitzlist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5465D">
        <w:rPr>
          <w:rFonts w:ascii="Times New Roman" w:hAnsi="Times New Roman" w:cs="Times New Roman"/>
          <w:sz w:val="24"/>
          <w:szCs w:val="24"/>
        </w:rPr>
        <w:t xml:space="preserve">Przewody połączeniowe </w:t>
      </w:r>
    </w:p>
    <w:p w14:paraId="47BAE313" w14:textId="075EEF8C" w:rsidR="00940866" w:rsidRPr="00E5465D" w:rsidRDefault="00940866" w:rsidP="00B355F9">
      <w:pPr>
        <w:pStyle w:val="Akapitzlist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Diody LED </w:t>
      </w:r>
      <w:r w:rsidR="00D50275">
        <w:rPr>
          <w:rFonts w:ascii="Times New Roman" w:hAnsi="Times New Roman" w:cs="Times New Roman"/>
          <w:sz w:val="24"/>
          <w:szCs w:val="24"/>
        </w:rPr>
        <w:t>(żółta, niebieska, czerwona, zielona)</w:t>
      </w:r>
    </w:p>
    <w:p w14:paraId="32788BAC" w14:textId="72ECE609" w:rsidR="00BB183E" w:rsidRPr="00EB0E22" w:rsidRDefault="00BB183E" w:rsidP="00B355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C59D518" w14:textId="2A0DE322" w:rsidR="00BB183E" w:rsidRPr="00EB0E22" w:rsidRDefault="00BB183E" w:rsidP="00B355F9">
      <w:pPr>
        <w:pStyle w:val="Akapitzlist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sz w:val="24"/>
          <w:szCs w:val="24"/>
        </w:rPr>
        <w:t>Realizacja układu</w:t>
      </w:r>
    </w:p>
    <w:p w14:paraId="6A6111B0" w14:textId="50FBA2D2" w:rsidR="00D50275" w:rsidRDefault="00D50275" w:rsidP="00D5027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027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469279D" wp14:editId="4A6C69AD">
            <wp:simplePos x="0" y="0"/>
            <wp:positionH relativeFrom="column">
              <wp:posOffset>14633</wp:posOffset>
            </wp:positionH>
            <wp:positionV relativeFrom="paragraph">
              <wp:posOffset>65046</wp:posOffset>
            </wp:positionV>
            <wp:extent cx="5760720" cy="4253230"/>
            <wp:effectExtent l="0" t="0" r="0" b="0"/>
            <wp:wrapNone/>
            <wp:docPr id="64911404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14047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FF1BF" w14:textId="13E1CB90" w:rsidR="00D50275" w:rsidRDefault="00D50275" w:rsidP="00D5027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E961E3" w14:textId="6B16830E" w:rsidR="00D50275" w:rsidRDefault="00D50275" w:rsidP="00D5027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D39DAE" w14:textId="030D2A91" w:rsidR="00D50275" w:rsidRDefault="00D50275" w:rsidP="00D5027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671742" w14:textId="3D7D368F" w:rsidR="00D50275" w:rsidRDefault="00D50275" w:rsidP="00D5027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EAE3D1" w14:textId="38A1ACD1" w:rsidR="00D50275" w:rsidRDefault="00D50275" w:rsidP="00D5027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E290A0" w14:textId="06198A26" w:rsidR="00D50275" w:rsidRDefault="00D50275" w:rsidP="00D5027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632298" w14:textId="04DDC06C" w:rsidR="00D50275" w:rsidRDefault="00D50275" w:rsidP="00D5027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13A278" w14:textId="2C50E04B" w:rsidR="00D50275" w:rsidRDefault="00D50275" w:rsidP="00D5027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329B2C" w14:textId="44644A35" w:rsidR="00D50275" w:rsidRDefault="00D50275" w:rsidP="00D5027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BD40E1" w14:textId="3ADF2BA6" w:rsidR="00D50275" w:rsidRDefault="00D50275" w:rsidP="00D5027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92AF7B" w14:textId="1928CF0C" w:rsidR="002265C5" w:rsidRDefault="002265C5" w:rsidP="00D5027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ED0D659" w14:textId="3E1EDC3A" w:rsidR="00D50275" w:rsidRDefault="00D50275" w:rsidP="00D5027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D9C22F6" w14:textId="46EB5B7B" w:rsidR="00D50275" w:rsidRDefault="00D50275" w:rsidP="00D5027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1CDBB1C" w14:textId="3FF78B6E" w:rsidR="00D50275" w:rsidRDefault="00D50275" w:rsidP="00D5027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31A6A48" w14:textId="5B69DC05" w:rsidR="00D50275" w:rsidRDefault="00D50275" w:rsidP="00D5027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AA05A93" w14:textId="48B54323" w:rsidR="00164E92" w:rsidRDefault="00164E92" w:rsidP="00164E92">
      <w:pPr>
        <w:tabs>
          <w:tab w:val="left" w:pos="7939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10B62A00" w14:textId="2F6AB62D" w:rsidR="00164E92" w:rsidRDefault="00164E92" w:rsidP="00164E92">
      <w:pPr>
        <w:tabs>
          <w:tab w:val="left" w:pos="79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3AA773E" w14:textId="0191FF1A" w:rsidR="00164E92" w:rsidRDefault="00164E92" w:rsidP="00164E92">
      <w:pPr>
        <w:tabs>
          <w:tab w:val="left" w:pos="7939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164E92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1E186E0F" wp14:editId="17EB7137">
            <wp:simplePos x="0" y="0"/>
            <wp:positionH relativeFrom="column">
              <wp:posOffset>3770820</wp:posOffset>
            </wp:positionH>
            <wp:positionV relativeFrom="paragraph">
              <wp:posOffset>-80811</wp:posOffset>
            </wp:positionV>
            <wp:extent cx="2266981" cy="2635836"/>
            <wp:effectExtent l="76200" t="76200" r="133350" b="127000"/>
            <wp:wrapNone/>
            <wp:docPr id="16594416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4162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277" cy="26385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4E92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4F770B20" wp14:editId="7FA92B34">
            <wp:simplePos x="0" y="0"/>
            <wp:positionH relativeFrom="margin">
              <wp:posOffset>-279593</wp:posOffset>
            </wp:positionH>
            <wp:positionV relativeFrom="paragraph">
              <wp:posOffset>-41054</wp:posOffset>
            </wp:positionV>
            <wp:extent cx="3628482" cy="2584174"/>
            <wp:effectExtent l="76200" t="76200" r="124460" b="140335"/>
            <wp:wrapNone/>
            <wp:docPr id="2276307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3070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728" cy="25850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756CDC" w14:textId="5B2B6DF5" w:rsidR="00164E92" w:rsidRDefault="00164E92" w:rsidP="00164E92">
      <w:pPr>
        <w:tabs>
          <w:tab w:val="left" w:pos="79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C5A432E" w14:textId="170D2602" w:rsidR="00164E92" w:rsidRDefault="00164E92" w:rsidP="00164E92">
      <w:pPr>
        <w:tabs>
          <w:tab w:val="left" w:pos="79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6BA2727" w14:textId="41857E5E" w:rsidR="00164E92" w:rsidRDefault="00164E92" w:rsidP="00164E92">
      <w:pPr>
        <w:tabs>
          <w:tab w:val="left" w:pos="79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06F3584" w14:textId="629988EA" w:rsidR="00164E92" w:rsidRDefault="00164E92" w:rsidP="00164E92">
      <w:pPr>
        <w:tabs>
          <w:tab w:val="left" w:pos="79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F421C38" w14:textId="77777777" w:rsidR="00164E92" w:rsidRDefault="00164E92" w:rsidP="00164E92">
      <w:pPr>
        <w:tabs>
          <w:tab w:val="left" w:pos="79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6400280" w14:textId="77777777" w:rsidR="00164E92" w:rsidRDefault="00164E92" w:rsidP="00164E92">
      <w:pPr>
        <w:tabs>
          <w:tab w:val="left" w:pos="79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980F0A3" w14:textId="77777777" w:rsidR="00164E92" w:rsidRDefault="00164E92" w:rsidP="00164E92">
      <w:pPr>
        <w:tabs>
          <w:tab w:val="left" w:pos="79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942323B" w14:textId="77777777" w:rsidR="00164E92" w:rsidRDefault="00164E92" w:rsidP="00164E92">
      <w:pPr>
        <w:tabs>
          <w:tab w:val="left" w:pos="79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3576994" w14:textId="1506DECC" w:rsidR="00164E92" w:rsidRDefault="00164E92" w:rsidP="00164E92">
      <w:pPr>
        <w:tabs>
          <w:tab w:val="left" w:pos="7939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164E92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13C36C3F" wp14:editId="3EE20366">
            <wp:simplePos x="0" y="0"/>
            <wp:positionH relativeFrom="margin">
              <wp:posOffset>1307106</wp:posOffset>
            </wp:positionH>
            <wp:positionV relativeFrom="paragraph">
              <wp:posOffset>82440</wp:posOffset>
            </wp:positionV>
            <wp:extent cx="3334910" cy="2329144"/>
            <wp:effectExtent l="76200" t="76200" r="132715" b="128905"/>
            <wp:wrapNone/>
            <wp:docPr id="18274998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9984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910" cy="23291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CBCD7E" w14:textId="1B43D9CA" w:rsidR="00164E92" w:rsidRDefault="00164E92" w:rsidP="00164E92">
      <w:pPr>
        <w:tabs>
          <w:tab w:val="left" w:pos="79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3DFE22B" w14:textId="2E6D6427" w:rsidR="00164E92" w:rsidRDefault="00164E92" w:rsidP="00164E92">
      <w:pPr>
        <w:tabs>
          <w:tab w:val="left" w:pos="79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5D5EEB8" w14:textId="77777777" w:rsidR="00164E92" w:rsidRDefault="00164E92" w:rsidP="00164E92">
      <w:pPr>
        <w:tabs>
          <w:tab w:val="left" w:pos="79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4CAD3E8" w14:textId="77777777" w:rsidR="00164E92" w:rsidRDefault="00164E92" w:rsidP="00164E92">
      <w:pPr>
        <w:tabs>
          <w:tab w:val="left" w:pos="79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F873201" w14:textId="77777777" w:rsidR="00164E92" w:rsidRDefault="00164E92" w:rsidP="00164E92">
      <w:pPr>
        <w:tabs>
          <w:tab w:val="left" w:pos="79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24316E1" w14:textId="77777777" w:rsidR="00164E92" w:rsidRDefault="00164E92" w:rsidP="00164E92">
      <w:pPr>
        <w:tabs>
          <w:tab w:val="left" w:pos="7939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A22E302" w14:textId="77777777" w:rsidR="00D50275" w:rsidRDefault="00D50275" w:rsidP="00D5027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6CAB260" w14:textId="77777777" w:rsidR="00D50275" w:rsidRDefault="00D50275" w:rsidP="00D5027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7E01858" w14:textId="7F53AE42" w:rsidR="002265C5" w:rsidRPr="00EB0E22" w:rsidRDefault="002265C5" w:rsidP="00B355F9">
      <w:pPr>
        <w:pStyle w:val="Akapitzlist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sz w:val="24"/>
          <w:szCs w:val="24"/>
        </w:rPr>
        <w:t>Analiza działania układu</w:t>
      </w:r>
    </w:p>
    <w:p w14:paraId="04F4CA40" w14:textId="3034F7EA" w:rsidR="002265C5" w:rsidRDefault="002265C5" w:rsidP="00B355F9">
      <w:pPr>
        <w:jc w:val="both"/>
        <w:rPr>
          <w:rFonts w:ascii="Times New Roman" w:hAnsi="Times New Roman" w:cs="Times New Roman"/>
          <w:sz w:val="24"/>
          <w:szCs w:val="24"/>
          <w:vertAlign w:val="superscript"/>
        </w:rPr>
      </w:pPr>
      <w:r w:rsidRPr="00E5465D">
        <w:rPr>
          <w:rFonts w:ascii="Times New Roman" w:hAnsi="Times New Roman" w:cs="Times New Roman"/>
          <w:sz w:val="24"/>
          <w:szCs w:val="24"/>
        </w:rPr>
        <w:t>W projekcie zajmujemy się regulacją temperatury rezystora ceramicznego 47</w:t>
      </w:r>
      <w:r w:rsidR="00077A6E">
        <w:rPr>
          <w:rFonts w:ascii="Times New Roman" w:hAnsi="Times New Roman" w:cs="Times New Roman"/>
          <w:sz w:val="24"/>
          <w:szCs w:val="24"/>
        </w:rPr>
        <w:t xml:space="preserve"> [</w:t>
      </w:r>
      <w:r w:rsidRPr="00E5465D">
        <w:rPr>
          <w:rFonts w:ascii="Times New Roman" w:hAnsi="Times New Roman" w:cs="Times New Roman"/>
          <w:sz w:val="24"/>
          <w:szCs w:val="24"/>
        </w:rPr>
        <w:t>Ω</w:t>
      </w:r>
      <w:r w:rsidR="00077A6E">
        <w:rPr>
          <w:rFonts w:ascii="Times New Roman" w:hAnsi="Times New Roman" w:cs="Times New Roman"/>
          <w:sz w:val="24"/>
          <w:szCs w:val="24"/>
        </w:rPr>
        <w:t>]</w:t>
      </w:r>
      <w:r w:rsidRPr="00E5465D">
        <w:rPr>
          <w:rFonts w:ascii="Times New Roman" w:hAnsi="Times New Roman" w:cs="Times New Roman"/>
          <w:sz w:val="24"/>
          <w:szCs w:val="24"/>
        </w:rPr>
        <w:t>, który został umieszczony tuż nad czujnikiem temperatury i ciśnienia BMP280. Przepływem prądu przez wspomniany rezystor steruje tranzystor NPN, do którego dobrano rezystor 220</w:t>
      </w:r>
      <w:r w:rsidR="00077A6E">
        <w:rPr>
          <w:rFonts w:ascii="Times New Roman" w:hAnsi="Times New Roman" w:cs="Times New Roman"/>
          <w:sz w:val="24"/>
          <w:szCs w:val="24"/>
        </w:rPr>
        <w:t xml:space="preserve"> [</w:t>
      </w:r>
      <w:r w:rsidRPr="00E5465D">
        <w:rPr>
          <w:rFonts w:ascii="Times New Roman" w:hAnsi="Times New Roman" w:cs="Times New Roman"/>
          <w:sz w:val="24"/>
          <w:szCs w:val="24"/>
        </w:rPr>
        <w:t>Ω</w:t>
      </w:r>
      <w:r w:rsidR="00077A6E">
        <w:rPr>
          <w:rFonts w:ascii="Times New Roman" w:hAnsi="Times New Roman" w:cs="Times New Roman"/>
          <w:sz w:val="24"/>
          <w:szCs w:val="24"/>
        </w:rPr>
        <w:t>]</w:t>
      </w:r>
      <w:r w:rsidRPr="00E5465D">
        <w:rPr>
          <w:rFonts w:ascii="Times New Roman" w:hAnsi="Times New Roman" w:cs="Times New Roman"/>
          <w:sz w:val="24"/>
          <w:szCs w:val="24"/>
        </w:rPr>
        <w:t xml:space="preserve">. Użyto również wyświetlacza LCD wraz z konwerterem I2C, który umożliwia proste przesyłanie danych. Na wspomnianym wyświetlaczu możliwy jest odczyt temperatury zadanej (jej zmiana jest możliwa dzięki wbudowanemu w płytkę </w:t>
      </w:r>
      <w:proofErr w:type="spellStart"/>
      <w:r w:rsidRPr="00E5465D">
        <w:rPr>
          <w:rFonts w:ascii="Times New Roman" w:hAnsi="Times New Roman" w:cs="Times New Roman"/>
          <w:sz w:val="24"/>
          <w:szCs w:val="24"/>
        </w:rPr>
        <w:t>Nucleo</w:t>
      </w:r>
      <w:proofErr w:type="spellEnd"/>
      <w:r w:rsidRPr="00E5465D">
        <w:rPr>
          <w:rFonts w:ascii="Times New Roman" w:hAnsi="Times New Roman" w:cs="Times New Roman"/>
          <w:sz w:val="24"/>
          <w:szCs w:val="24"/>
        </w:rPr>
        <w:t xml:space="preserve"> przyciskowi USER z krokiem 0.1</w:t>
      </w:r>
      <w:r w:rsidR="00077A6E">
        <w:rPr>
          <w:rFonts w:ascii="Times New Roman" w:hAnsi="Times New Roman" w:cs="Times New Roman"/>
          <w:sz w:val="24"/>
          <w:szCs w:val="24"/>
        </w:rPr>
        <w:t xml:space="preserve"> [</w:t>
      </w:r>
      <w:r w:rsidRPr="00E5465D">
        <w:rPr>
          <w:rFonts w:ascii="Times New Roman" w:hAnsi="Times New Roman" w:cs="Times New Roman"/>
          <w:sz w:val="24"/>
          <w:szCs w:val="24"/>
          <w:vertAlign w:val="superscript"/>
        </w:rPr>
        <w:t>⸰</w:t>
      </w:r>
      <w:r w:rsidRPr="00E5465D">
        <w:rPr>
          <w:rFonts w:ascii="Times New Roman" w:hAnsi="Times New Roman" w:cs="Times New Roman"/>
          <w:sz w:val="24"/>
          <w:szCs w:val="24"/>
        </w:rPr>
        <w:t>C</w:t>
      </w:r>
      <w:r w:rsidR="00077A6E">
        <w:rPr>
          <w:rFonts w:ascii="Times New Roman" w:hAnsi="Times New Roman" w:cs="Times New Roman"/>
          <w:sz w:val="24"/>
          <w:szCs w:val="24"/>
        </w:rPr>
        <w:t>]</w:t>
      </w:r>
      <w:r w:rsidRPr="00E5465D">
        <w:rPr>
          <w:rFonts w:ascii="Times New Roman" w:hAnsi="Times New Roman" w:cs="Times New Roman"/>
          <w:sz w:val="24"/>
          <w:szCs w:val="24"/>
        </w:rPr>
        <w:t>, natomiast resetowani</w:t>
      </w:r>
      <w:r w:rsidR="00D50275">
        <w:rPr>
          <w:rFonts w:ascii="Times New Roman" w:hAnsi="Times New Roman" w:cs="Times New Roman"/>
          <w:sz w:val="24"/>
          <w:szCs w:val="24"/>
        </w:rPr>
        <w:t>e</w:t>
      </w:r>
      <w:r w:rsidRPr="00E5465D">
        <w:rPr>
          <w:rFonts w:ascii="Times New Roman" w:hAnsi="Times New Roman" w:cs="Times New Roman"/>
          <w:sz w:val="24"/>
          <w:szCs w:val="24"/>
        </w:rPr>
        <w:t xml:space="preserve"> tej wartości dokonujemy poprzez</w:t>
      </w:r>
      <w:r w:rsidR="00D50275">
        <w:rPr>
          <w:rFonts w:ascii="Times New Roman" w:hAnsi="Times New Roman" w:cs="Times New Roman"/>
          <w:sz w:val="24"/>
          <w:szCs w:val="24"/>
        </w:rPr>
        <w:t xml:space="preserve"> również wbudowany</w:t>
      </w:r>
      <w:r w:rsidRPr="00E5465D">
        <w:rPr>
          <w:rFonts w:ascii="Times New Roman" w:hAnsi="Times New Roman" w:cs="Times New Roman"/>
          <w:sz w:val="24"/>
          <w:szCs w:val="24"/>
        </w:rPr>
        <w:t xml:space="preserve"> przycisk RESET) oraz aktualna temperatura odczytywana z czujnika BMP280. Układ zasilany jest </w:t>
      </w:r>
      <w:r w:rsidR="00BA7961" w:rsidRPr="00E5465D">
        <w:rPr>
          <w:rFonts w:ascii="Times New Roman" w:hAnsi="Times New Roman" w:cs="Times New Roman"/>
          <w:sz w:val="24"/>
          <w:szCs w:val="24"/>
        </w:rPr>
        <w:t xml:space="preserve">bezpośrednio z płytki </w:t>
      </w:r>
      <w:proofErr w:type="spellStart"/>
      <w:r w:rsidR="00BA7961" w:rsidRPr="00E5465D">
        <w:rPr>
          <w:rFonts w:ascii="Times New Roman" w:hAnsi="Times New Roman" w:cs="Times New Roman"/>
          <w:sz w:val="24"/>
          <w:szCs w:val="24"/>
        </w:rPr>
        <w:t>Nucleo</w:t>
      </w:r>
      <w:proofErr w:type="spellEnd"/>
      <w:r w:rsidR="00D50275">
        <w:rPr>
          <w:rFonts w:ascii="Times New Roman" w:hAnsi="Times New Roman" w:cs="Times New Roman"/>
          <w:sz w:val="24"/>
          <w:szCs w:val="24"/>
        </w:rPr>
        <w:t xml:space="preserve"> – wykorzystujemy zarówno napięcie 3.3 [V], jak i 5 [V]</w:t>
      </w:r>
      <w:r w:rsidR="00BA7961" w:rsidRPr="00E5465D">
        <w:rPr>
          <w:rFonts w:ascii="Times New Roman" w:hAnsi="Times New Roman" w:cs="Times New Roman"/>
          <w:sz w:val="24"/>
          <w:szCs w:val="24"/>
        </w:rPr>
        <w:t xml:space="preserve">. Algorytm działania zadania regulacji stałowartościowej realizowany jest na płytce NucleoF746ZG opartej na mikrokontrolerze STM32F746ZGT6. </w:t>
      </w:r>
      <w:r w:rsidR="00940866">
        <w:rPr>
          <w:rFonts w:ascii="Times New Roman" w:hAnsi="Times New Roman" w:cs="Times New Roman"/>
          <w:sz w:val="24"/>
          <w:szCs w:val="24"/>
        </w:rPr>
        <w:t>Dodatkowo stworzyliśmy wizualizację wypełnienia sygnału PWM (diody obok wyświetlacza)</w:t>
      </w:r>
      <w:r w:rsidR="00D50275">
        <w:rPr>
          <w:rFonts w:ascii="Times New Roman" w:hAnsi="Times New Roman" w:cs="Times New Roman"/>
          <w:sz w:val="24"/>
          <w:szCs w:val="24"/>
        </w:rPr>
        <w:t xml:space="preserve">. Dioda żółta migająca oznacza, że wartość sygnału PWM jest równa 0. </w:t>
      </w:r>
      <w:r w:rsidR="00077A6E">
        <w:rPr>
          <w:rFonts w:ascii="Times New Roman" w:hAnsi="Times New Roman" w:cs="Times New Roman"/>
          <w:sz w:val="24"/>
          <w:szCs w:val="24"/>
        </w:rPr>
        <w:t xml:space="preserve">Natomiast </w:t>
      </w:r>
      <w:r w:rsidR="00940866">
        <w:rPr>
          <w:rFonts w:ascii="Times New Roman" w:hAnsi="Times New Roman" w:cs="Times New Roman"/>
          <w:sz w:val="24"/>
          <w:szCs w:val="24"/>
        </w:rPr>
        <w:t>zapal</w:t>
      </w:r>
      <w:r w:rsidR="00077A6E">
        <w:rPr>
          <w:rFonts w:ascii="Times New Roman" w:hAnsi="Times New Roman" w:cs="Times New Roman"/>
          <w:sz w:val="24"/>
          <w:szCs w:val="24"/>
        </w:rPr>
        <w:t xml:space="preserve">a </w:t>
      </w:r>
      <w:r w:rsidR="00940866">
        <w:rPr>
          <w:rFonts w:ascii="Times New Roman" w:hAnsi="Times New Roman" w:cs="Times New Roman"/>
          <w:sz w:val="24"/>
          <w:szCs w:val="24"/>
        </w:rPr>
        <w:t xml:space="preserve">się </w:t>
      </w:r>
      <w:r w:rsidR="00077A6E">
        <w:rPr>
          <w:rFonts w:ascii="Times New Roman" w:hAnsi="Times New Roman" w:cs="Times New Roman"/>
          <w:sz w:val="24"/>
          <w:szCs w:val="24"/>
        </w:rPr>
        <w:t xml:space="preserve">w momencie gdy wartość wypełnienia PWM oscyluje w zakresie &lt;0 ; 25&gt; [%]. Dioda niebieska </w:t>
      </w:r>
      <w:r w:rsidR="00940866">
        <w:rPr>
          <w:rFonts w:ascii="Times New Roman" w:hAnsi="Times New Roman" w:cs="Times New Roman"/>
          <w:sz w:val="24"/>
          <w:szCs w:val="24"/>
        </w:rPr>
        <w:t>informuj</w:t>
      </w:r>
      <w:r w:rsidR="00077A6E">
        <w:rPr>
          <w:rFonts w:ascii="Times New Roman" w:hAnsi="Times New Roman" w:cs="Times New Roman"/>
          <w:sz w:val="24"/>
          <w:szCs w:val="24"/>
        </w:rPr>
        <w:t>e</w:t>
      </w:r>
      <w:r w:rsidR="00940866">
        <w:rPr>
          <w:rFonts w:ascii="Times New Roman" w:hAnsi="Times New Roman" w:cs="Times New Roman"/>
          <w:sz w:val="24"/>
          <w:szCs w:val="24"/>
        </w:rPr>
        <w:t xml:space="preserve"> o wypełnieniu z zakresu &lt;25 ; 50&gt; </w:t>
      </w:r>
      <w:r w:rsidR="00077A6E">
        <w:rPr>
          <w:rFonts w:ascii="Times New Roman" w:hAnsi="Times New Roman" w:cs="Times New Roman"/>
          <w:sz w:val="24"/>
          <w:szCs w:val="24"/>
        </w:rPr>
        <w:t>[</w:t>
      </w:r>
      <w:r w:rsidR="00940866">
        <w:rPr>
          <w:rFonts w:ascii="Times New Roman" w:hAnsi="Times New Roman" w:cs="Times New Roman"/>
          <w:sz w:val="24"/>
          <w:szCs w:val="24"/>
        </w:rPr>
        <w:t>%</w:t>
      </w:r>
      <w:r w:rsidR="00077A6E">
        <w:rPr>
          <w:rFonts w:ascii="Times New Roman" w:hAnsi="Times New Roman" w:cs="Times New Roman"/>
          <w:sz w:val="24"/>
          <w:szCs w:val="24"/>
        </w:rPr>
        <w:t>]</w:t>
      </w:r>
      <w:r w:rsidR="00940866">
        <w:rPr>
          <w:rFonts w:ascii="Times New Roman" w:hAnsi="Times New Roman" w:cs="Times New Roman"/>
          <w:sz w:val="24"/>
          <w:szCs w:val="24"/>
        </w:rPr>
        <w:t>.</w:t>
      </w:r>
      <w:r w:rsidR="00077A6E">
        <w:rPr>
          <w:rFonts w:ascii="Times New Roman" w:hAnsi="Times New Roman" w:cs="Times New Roman"/>
          <w:sz w:val="24"/>
          <w:szCs w:val="24"/>
        </w:rPr>
        <w:t xml:space="preserve"> </w:t>
      </w:r>
      <w:r w:rsidR="00077A6E">
        <w:rPr>
          <w:rFonts w:ascii="Times New Roman" w:hAnsi="Times New Roman" w:cs="Times New Roman"/>
          <w:sz w:val="24"/>
          <w:szCs w:val="24"/>
        </w:rPr>
        <w:br/>
        <w:t>I kolejno diody czerwona &lt;50 ; 75&gt; [%], zielona &lt;75 ; 100 &gt; [%].</w:t>
      </w:r>
      <w:r w:rsidRPr="00E5465D">
        <w:rPr>
          <w:rFonts w:ascii="Times New Roman" w:hAnsi="Times New Roman" w:cs="Times New Roman"/>
          <w:sz w:val="24"/>
          <w:szCs w:val="24"/>
          <w:vertAlign w:val="superscript"/>
        </w:rPr>
        <w:t xml:space="preserve"> </w:t>
      </w:r>
    </w:p>
    <w:p w14:paraId="2917DB8B" w14:textId="77777777" w:rsidR="00D50275" w:rsidRDefault="00D50275" w:rsidP="00B355F9">
      <w:pPr>
        <w:jc w:val="both"/>
        <w:rPr>
          <w:rFonts w:ascii="Times New Roman" w:hAnsi="Times New Roman" w:cs="Times New Roman"/>
          <w:sz w:val="24"/>
          <w:szCs w:val="24"/>
          <w:vertAlign w:val="superscript"/>
        </w:rPr>
      </w:pPr>
    </w:p>
    <w:p w14:paraId="5F6BE7BB" w14:textId="528CCB94" w:rsidR="00BA7961" w:rsidRPr="00EB0E22" w:rsidRDefault="00BA7961" w:rsidP="00B355F9">
      <w:pPr>
        <w:pStyle w:val="Akapitzlist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sz w:val="24"/>
          <w:szCs w:val="24"/>
        </w:rPr>
        <w:lastRenderedPageBreak/>
        <w:t>Schemat elektroniczny</w:t>
      </w:r>
    </w:p>
    <w:p w14:paraId="6215712F" w14:textId="32B82D29" w:rsidR="00BA7961" w:rsidRPr="00EB0E22" w:rsidRDefault="00F96FAB" w:rsidP="00B355F9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EA94048" wp14:editId="1E13E173">
            <wp:extent cx="5620534" cy="7792537"/>
            <wp:effectExtent l="0" t="0" r="0" b="0"/>
            <wp:docPr id="15059829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829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79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9CAB" w14:textId="77777777" w:rsidR="00BA7961" w:rsidRPr="00EB0E22" w:rsidRDefault="00BA7961" w:rsidP="00B355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7EBEA90" w14:textId="77777777" w:rsidR="0043294E" w:rsidRPr="00EB0E22" w:rsidRDefault="0043294E" w:rsidP="00B355F9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CF70AC0" w14:textId="1F858B1C" w:rsidR="00026379" w:rsidRPr="00EB0E22" w:rsidRDefault="00026379" w:rsidP="00B355F9">
      <w:pPr>
        <w:pStyle w:val="Akapitzlist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Model </w:t>
      </w:r>
      <w:proofErr w:type="spellStart"/>
      <w:r w:rsidRPr="00EB0E22">
        <w:rPr>
          <w:rFonts w:ascii="Times New Roman" w:hAnsi="Times New Roman" w:cs="Times New Roman"/>
          <w:b/>
          <w:bCs/>
          <w:sz w:val="24"/>
          <w:szCs w:val="24"/>
        </w:rPr>
        <w:t>Matlab</w:t>
      </w:r>
      <w:proofErr w:type="spellEnd"/>
      <w:r w:rsidRPr="00EB0E22"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proofErr w:type="spellStart"/>
      <w:r w:rsidRPr="00EB0E22">
        <w:rPr>
          <w:rFonts w:ascii="Times New Roman" w:hAnsi="Times New Roman" w:cs="Times New Roman"/>
          <w:b/>
          <w:bCs/>
          <w:sz w:val="24"/>
          <w:szCs w:val="24"/>
        </w:rPr>
        <w:t>Simulink</w:t>
      </w:r>
      <w:proofErr w:type="spellEnd"/>
      <w:r w:rsidRPr="00EB0E2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104A1DE" w14:textId="79C2890D" w:rsidR="00E532E6" w:rsidRPr="00822B39" w:rsidRDefault="00026379" w:rsidP="00B355F9">
      <w:pPr>
        <w:jc w:val="both"/>
        <w:rPr>
          <w:rFonts w:ascii="Times New Roman" w:hAnsi="Times New Roman" w:cs="Times New Roman"/>
          <w:sz w:val="24"/>
          <w:szCs w:val="24"/>
        </w:rPr>
      </w:pPr>
      <w:r w:rsidRPr="00822B39">
        <w:rPr>
          <w:rFonts w:ascii="Times New Roman" w:hAnsi="Times New Roman" w:cs="Times New Roman"/>
          <w:sz w:val="24"/>
          <w:szCs w:val="24"/>
        </w:rPr>
        <w:t xml:space="preserve">Do wykonania modelu posłużyliśmy się transmitancją rezystora, która została podana na jednym z wykładów. Zaprojektowaliśmy model </w:t>
      </w:r>
      <w:r w:rsidR="00E532E6" w:rsidRPr="00822B39">
        <w:rPr>
          <w:rFonts w:ascii="Times New Roman" w:hAnsi="Times New Roman" w:cs="Times New Roman"/>
          <w:sz w:val="24"/>
          <w:szCs w:val="24"/>
        </w:rPr>
        <w:t xml:space="preserve">URA </w:t>
      </w:r>
      <w:r w:rsidRPr="00822B39">
        <w:rPr>
          <w:rFonts w:ascii="Times New Roman" w:hAnsi="Times New Roman" w:cs="Times New Roman"/>
          <w:sz w:val="24"/>
          <w:szCs w:val="24"/>
        </w:rPr>
        <w:t xml:space="preserve">z wykorzystaniem </w:t>
      </w:r>
      <w:proofErr w:type="spellStart"/>
      <w:r w:rsidRPr="00822B39">
        <w:rPr>
          <w:rFonts w:ascii="Times New Roman" w:hAnsi="Times New Roman" w:cs="Times New Roman"/>
          <w:sz w:val="24"/>
          <w:szCs w:val="24"/>
        </w:rPr>
        <w:t>Matlab</w:t>
      </w:r>
      <w:proofErr w:type="spellEnd"/>
      <w:r w:rsidRPr="00822B39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822B39">
        <w:rPr>
          <w:rFonts w:ascii="Times New Roman" w:hAnsi="Times New Roman" w:cs="Times New Roman"/>
          <w:sz w:val="24"/>
          <w:szCs w:val="24"/>
        </w:rPr>
        <w:t>Simulink</w:t>
      </w:r>
      <w:proofErr w:type="spellEnd"/>
      <w:r w:rsidRPr="00822B39">
        <w:rPr>
          <w:rFonts w:ascii="Times New Roman" w:hAnsi="Times New Roman" w:cs="Times New Roman"/>
          <w:sz w:val="24"/>
          <w:szCs w:val="24"/>
        </w:rPr>
        <w:t>.</w:t>
      </w:r>
    </w:p>
    <w:p w14:paraId="54998903" w14:textId="3C91BC7C" w:rsidR="00026379" w:rsidRPr="00EB0E22" w:rsidRDefault="00026379" w:rsidP="00B355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DF8C7A0" wp14:editId="48453BC0">
            <wp:extent cx="5760720" cy="1664970"/>
            <wp:effectExtent l="0" t="0" r="0" b="0"/>
            <wp:docPr id="73107708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770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334A" w14:textId="60251500" w:rsidR="00D21258" w:rsidRPr="00EB0E22" w:rsidRDefault="00026379" w:rsidP="00B355F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sz w:val="24"/>
          <w:szCs w:val="24"/>
        </w:rPr>
        <w:t>Rys. 1 Schemat</w:t>
      </w:r>
      <w:r w:rsidR="00E532E6" w:rsidRPr="00EB0E22">
        <w:rPr>
          <w:rFonts w:ascii="Times New Roman" w:hAnsi="Times New Roman" w:cs="Times New Roman"/>
          <w:b/>
          <w:bCs/>
          <w:sz w:val="24"/>
          <w:szCs w:val="24"/>
        </w:rPr>
        <w:t xml:space="preserve"> URA</w:t>
      </w:r>
      <w:r w:rsidRPr="00EB0E22">
        <w:rPr>
          <w:rFonts w:ascii="Times New Roman" w:hAnsi="Times New Roman" w:cs="Times New Roman"/>
          <w:b/>
          <w:bCs/>
          <w:sz w:val="24"/>
          <w:szCs w:val="24"/>
        </w:rPr>
        <w:t xml:space="preserve"> wykonany w </w:t>
      </w:r>
      <w:proofErr w:type="spellStart"/>
      <w:r w:rsidRPr="00EB0E22">
        <w:rPr>
          <w:rFonts w:ascii="Times New Roman" w:hAnsi="Times New Roman" w:cs="Times New Roman"/>
          <w:b/>
          <w:bCs/>
          <w:sz w:val="24"/>
          <w:szCs w:val="24"/>
        </w:rPr>
        <w:t>Simulink</w:t>
      </w:r>
      <w:proofErr w:type="spellEnd"/>
    </w:p>
    <w:p w14:paraId="08AC52AD" w14:textId="4CB8C7B3" w:rsidR="00026379" w:rsidRPr="00EB0E22" w:rsidRDefault="00026379" w:rsidP="00B355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7D1F2FE" wp14:editId="69634DF4">
            <wp:extent cx="5760720" cy="3123565"/>
            <wp:effectExtent l="0" t="0" r="0" b="635"/>
            <wp:docPr id="17625388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388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8AE6" w14:textId="53DBF5E4" w:rsidR="00026379" w:rsidRPr="00EB0E22" w:rsidRDefault="00026379" w:rsidP="00B355F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sz w:val="24"/>
          <w:szCs w:val="24"/>
        </w:rPr>
        <w:t>Rys. 2 Wykres przebiegu temperatury rezystora ceramicznego oraz wartości zadanej (tutaj na wartości 24)</w:t>
      </w:r>
    </w:p>
    <w:p w14:paraId="7F723FBE" w14:textId="7D0DCEC2" w:rsidR="00026379" w:rsidRPr="00E5465D" w:rsidRDefault="00E532E6" w:rsidP="00B355F9">
      <w:pPr>
        <w:jc w:val="both"/>
        <w:rPr>
          <w:rFonts w:ascii="Times New Roman" w:hAnsi="Times New Roman" w:cs="Times New Roman"/>
          <w:sz w:val="24"/>
          <w:szCs w:val="24"/>
        </w:rPr>
      </w:pPr>
      <w:r w:rsidRPr="00E5465D">
        <w:rPr>
          <w:rFonts w:ascii="Times New Roman" w:hAnsi="Times New Roman" w:cs="Times New Roman"/>
          <w:sz w:val="24"/>
          <w:szCs w:val="24"/>
        </w:rPr>
        <w:t xml:space="preserve">Widzimy, że na powyższej symulacji występuje minimalne przeregulowanie rzędu 0,5%, jest więc ono pomijalnie małe. Jeśli chodzi o wartości uchybu ustalonego to również mieści się ona w zakresie tolerancji ( &gt;1%). </w:t>
      </w:r>
    </w:p>
    <w:p w14:paraId="4AFCAD7A" w14:textId="0BAFF088" w:rsidR="00E532E6" w:rsidRPr="00E5465D" w:rsidRDefault="00E532E6" w:rsidP="00B355F9">
      <w:pPr>
        <w:jc w:val="both"/>
        <w:rPr>
          <w:rFonts w:ascii="Times New Roman" w:hAnsi="Times New Roman" w:cs="Times New Roman"/>
          <w:sz w:val="24"/>
          <w:szCs w:val="24"/>
        </w:rPr>
      </w:pPr>
      <w:r w:rsidRPr="00E5465D">
        <w:rPr>
          <w:rFonts w:ascii="Times New Roman" w:hAnsi="Times New Roman" w:cs="Times New Roman"/>
          <w:sz w:val="24"/>
          <w:szCs w:val="24"/>
        </w:rPr>
        <w:t xml:space="preserve">Doboru nastaw regulatora dokonano przy pomocy bloku </w:t>
      </w:r>
      <w:proofErr w:type="spellStart"/>
      <w:r w:rsidRPr="00E5465D">
        <w:rPr>
          <w:rFonts w:ascii="Times New Roman" w:hAnsi="Times New Roman" w:cs="Times New Roman"/>
          <w:sz w:val="24"/>
          <w:szCs w:val="24"/>
        </w:rPr>
        <w:t>Discrete</w:t>
      </w:r>
      <w:proofErr w:type="spellEnd"/>
      <w:r w:rsidRPr="00E5465D">
        <w:rPr>
          <w:rFonts w:ascii="Times New Roman" w:hAnsi="Times New Roman" w:cs="Times New Roman"/>
          <w:sz w:val="24"/>
          <w:szCs w:val="24"/>
        </w:rPr>
        <w:t xml:space="preserve"> PID Controller. Blok ten pomógł nam tak dobrać nastawy, aby spełnione były założenia projektowe, czyli odpowiednio niski uchyb ustalony. Wyznaczone nastawy przyjęły wartości:</w:t>
      </w:r>
    </w:p>
    <w:p w14:paraId="7E539CBB" w14:textId="19C9C308" w:rsidR="00E532E6" w:rsidRPr="00EB0E22" w:rsidRDefault="00E532E6" w:rsidP="00B355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B0E22">
        <w:rPr>
          <w:rFonts w:ascii="Times New Roman" w:hAnsi="Times New Roman" w:cs="Times New Roman"/>
          <w:b/>
          <w:bCs/>
          <w:sz w:val="24"/>
          <w:szCs w:val="24"/>
        </w:rPr>
        <w:t>K</w:t>
      </w:r>
      <w:r w:rsidRPr="00EB0E22">
        <w:rPr>
          <w:rFonts w:ascii="Times New Roman" w:hAnsi="Times New Roman" w:cs="Times New Roman"/>
          <w:b/>
          <w:bCs/>
          <w:sz w:val="24"/>
          <w:szCs w:val="24"/>
          <w:vertAlign w:val="subscript"/>
        </w:rPr>
        <w:t>p</w:t>
      </w:r>
      <w:proofErr w:type="spellEnd"/>
      <w:r w:rsidRPr="00EB0E22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 xml:space="preserve"> </w:t>
      </w:r>
      <w:r w:rsidRPr="00EB0E22">
        <w:rPr>
          <w:rFonts w:ascii="Times New Roman" w:hAnsi="Times New Roman" w:cs="Times New Roman"/>
          <w:b/>
          <w:bCs/>
          <w:sz w:val="24"/>
          <w:szCs w:val="24"/>
        </w:rPr>
        <w:t>= 1.2</w:t>
      </w:r>
    </w:p>
    <w:p w14:paraId="17B6D759" w14:textId="24D5164C" w:rsidR="00E532E6" w:rsidRPr="00EB0E22" w:rsidRDefault="00E532E6" w:rsidP="00B355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sz w:val="24"/>
          <w:szCs w:val="24"/>
        </w:rPr>
        <w:t>K</w:t>
      </w:r>
      <w:r w:rsidRPr="00EB0E22">
        <w:rPr>
          <w:rFonts w:ascii="Times New Roman" w:hAnsi="Times New Roman" w:cs="Times New Roman"/>
          <w:b/>
          <w:bCs/>
          <w:sz w:val="24"/>
          <w:szCs w:val="24"/>
          <w:vertAlign w:val="subscript"/>
        </w:rPr>
        <w:t>I</w:t>
      </w:r>
      <w:r w:rsidRPr="00EB0E22">
        <w:rPr>
          <w:rFonts w:ascii="Times New Roman" w:hAnsi="Times New Roman" w:cs="Times New Roman"/>
          <w:b/>
          <w:bCs/>
          <w:sz w:val="24"/>
          <w:szCs w:val="24"/>
        </w:rPr>
        <w:t xml:space="preserve"> = 0.00</w:t>
      </w:r>
      <w:r w:rsidR="00940866">
        <w:rPr>
          <w:rFonts w:ascii="Times New Roman" w:hAnsi="Times New Roman" w:cs="Times New Roman"/>
          <w:b/>
          <w:bCs/>
          <w:sz w:val="24"/>
          <w:szCs w:val="24"/>
        </w:rPr>
        <w:t>8</w:t>
      </w:r>
    </w:p>
    <w:p w14:paraId="331A0E57" w14:textId="649E61B9" w:rsidR="00E532E6" w:rsidRPr="00EB0E22" w:rsidRDefault="00E532E6" w:rsidP="00B355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sz w:val="24"/>
          <w:szCs w:val="24"/>
        </w:rPr>
        <w:t>K</w:t>
      </w:r>
      <w:r w:rsidRPr="00EB0E22">
        <w:rPr>
          <w:rFonts w:ascii="Times New Roman" w:hAnsi="Times New Roman" w:cs="Times New Roman"/>
          <w:b/>
          <w:bCs/>
          <w:sz w:val="24"/>
          <w:szCs w:val="24"/>
          <w:vertAlign w:val="subscript"/>
        </w:rPr>
        <w:t>D</w:t>
      </w:r>
      <w:r w:rsidRPr="00EB0E22">
        <w:rPr>
          <w:rFonts w:ascii="Times New Roman" w:hAnsi="Times New Roman" w:cs="Times New Roman"/>
          <w:b/>
          <w:bCs/>
          <w:sz w:val="24"/>
          <w:szCs w:val="24"/>
        </w:rPr>
        <w:t xml:space="preserve"> = 0</w:t>
      </w:r>
    </w:p>
    <w:p w14:paraId="4C1C47F4" w14:textId="07D3B721" w:rsidR="00E532E6" w:rsidRPr="00EB0E22" w:rsidRDefault="00E532E6" w:rsidP="00B355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sz w:val="24"/>
          <w:szCs w:val="24"/>
        </w:rPr>
        <w:lastRenderedPageBreak/>
        <w:t>Następnie nastawy zostały zaimplementowane w programie.</w:t>
      </w:r>
    </w:p>
    <w:p w14:paraId="07397AD4" w14:textId="73421BE1" w:rsidR="00BB3B14" w:rsidRPr="00EB0E22" w:rsidRDefault="002E1526" w:rsidP="00B355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3471E3" wp14:editId="78799EA0">
            <wp:extent cx="5760720" cy="1261745"/>
            <wp:effectExtent l="0" t="0" r="0" b="2540"/>
            <wp:docPr id="8432674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674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0A8B" w14:textId="4B3EDC51" w:rsidR="002E1526" w:rsidRPr="00EB0E22" w:rsidRDefault="00BB3B14" w:rsidP="00B355F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sz w:val="24"/>
          <w:szCs w:val="24"/>
        </w:rPr>
        <w:t xml:space="preserve">Rys. 3 </w:t>
      </w:r>
      <w:r w:rsidR="002E1526" w:rsidRPr="00EB0E22">
        <w:rPr>
          <w:rFonts w:ascii="Times New Roman" w:hAnsi="Times New Roman" w:cs="Times New Roman"/>
          <w:b/>
          <w:bCs/>
          <w:sz w:val="24"/>
          <w:szCs w:val="24"/>
        </w:rPr>
        <w:t xml:space="preserve">Przebieg sygnału sterującego PWM w Data </w:t>
      </w:r>
      <w:proofErr w:type="spellStart"/>
      <w:r w:rsidR="002E1526" w:rsidRPr="00EB0E22">
        <w:rPr>
          <w:rFonts w:ascii="Times New Roman" w:hAnsi="Times New Roman" w:cs="Times New Roman"/>
          <w:b/>
          <w:bCs/>
          <w:sz w:val="24"/>
          <w:szCs w:val="24"/>
        </w:rPr>
        <w:t>Trace</w:t>
      </w:r>
      <w:proofErr w:type="spellEnd"/>
      <w:r w:rsidR="002E1526" w:rsidRPr="00EB0E2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E1526" w:rsidRPr="00EB0E22">
        <w:rPr>
          <w:rFonts w:ascii="Times New Roman" w:hAnsi="Times New Roman" w:cs="Times New Roman"/>
          <w:b/>
          <w:bCs/>
          <w:sz w:val="24"/>
          <w:szCs w:val="24"/>
        </w:rPr>
        <w:t>Timeline</w:t>
      </w:r>
      <w:proofErr w:type="spellEnd"/>
      <w:r w:rsidR="002E1526" w:rsidRPr="00EB0E2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E1526" w:rsidRPr="00EB0E22">
        <w:rPr>
          <w:rFonts w:ascii="Times New Roman" w:hAnsi="Times New Roman" w:cs="Times New Roman"/>
          <w:b/>
          <w:bCs/>
          <w:sz w:val="24"/>
          <w:szCs w:val="24"/>
        </w:rPr>
        <w:t>Graph</w:t>
      </w:r>
      <w:proofErr w:type="spellEnd"/>
    </w:p>
    <w:p w14:paraId="279F497A" w14:textId="77777777" w:rsidR="00B355F9" w:rsidRPr="00EB0E22" w:rsidRDefault="00B355F9" w:rsidP="00B355F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D759EDA" w14:textId="66B04E08" w:rsidR="002E1526" w:rsidRPr="00EB0E22" w:rsidRDefault="002E1526" w:rsidP="00B355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4AE7FF8" wp14:editId="64D5DF8A">
            <wp:extent cx="5760720" cy="1021715"/>
            <wp:effectExtent l="0" t="0" r="0" b="6985"/>
            <wp:docPr id="79865326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532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8ED5" w14:textId="77777777" w:rsidR="00B355F9" w:rsidRPr="00EB0E22" w:rsidRDefault="00B355F9" w:rsidP="00B355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E73FF9" w14:textId="3AE6C9CD" w:rsidR="002E1526" w:rsidRPr="00E5465D" w:rsidRDefault="002E1526" w:rsidP="00B355F9">
      <w:pPr>
        <w:jc w:val="both"/>
        <w:rPr>
          <w:rFonts w:ascii="Times New Roman" w:hAnsi="Times New Roman" w:cs="Times New Roman"/>
          <w:sz w:val="24"/>
          <w:szCs w:val="24"/>
        </w:rPr>
      </w:pPr>
      <w:r w:rsidRPr="00E5465D">
        <w:rPr>
          <w:rFonts w:ascii="Times New Roman" w:hAnsi="Times New Roman" w:cs="Times New Roman"/>
          <w:sz w:val="24"/>
          <w:szCs w:val="24"/>
        </w:rPr>
        <w:t>Na powyższym wykresie widoczny jest przebieg sygnału sterującego PWM na przestrzeni 1450 [s]. Zadana przez nas wartość wynosiła 32.3</w:t>
      </w:r>
      <w:r w:rsidRPr="00E5465D">
        <w:rPr>
          <w:rFonts w:ascii="Times New Roman" w:hAnsi="Times New Roman" w:cs="Times New Roman"/>
          <w:sz w:val="24"/>
          <w:szCs w:val="24"/>
          <w:vertAlign w:val="superscript"/>
        </w:rPr>
        <w:t>⸰</w:t>
      </w:r>
      <w:r w:rsidRPr="00E5465D">
        <w:rPr>
          <w:rFonts w:ascii="Times New Roman" w:hAnsi="Times New Roman" w:cs="Times New Roman"/>
          <w:sz w:val="24"/>
          <w:szCs w:val="24"/>
        </w:rPr>
        <w:t>C, zaś najwyższa osiągnięta wartość temperatury to 32.54</w:t>
      </w:r>
      <w:r w:rsidRPr="00E5465D">
        <w:rPr>
          <w:rFonts w:ascii="Times New Roman" w:hAnsi="Times New Roman" w:cs="Times New Roman"/>
          <w:sz w:val="24"/>
          <w:szCs w:val="24"/>
          <w:vertAlign w:val="superscript"/>
        </w:rPr>
        <w:t>⸰</w:t>
      </w:r>
      <w:r w:rsidRPr="00E5465D">
        <w:rPr>
          <w:rFonts w:ascii="Times New Roman" w:hAnsi="Times New Roman" w:cs="Times New Roman"/>
          <w:sz w:val="24"/>
          <w:szCs w:val="24"/>
        </w:rPr>
        <w:t xml:space="preserve">C, zatem uchyb ustalony był na poziomie 0,74% co spełnia założenie projektowe </w:t>
      </w:r>
      <w:r w:rsidR="00822B39">
        <w:rPr>
          <w:rFonts w:ascii="Times New Roman" w:hAnsi="Times New Roman" w:cs="Times New Roman"/>
          <w:sz w:val="24"/>
          <w:szCs w:val="24"/>
        </w:rPr>
        <w:br/>
      </w:r>
      <w:r w:rsidRPr="00E5465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E5465D">
        <w:rPr>
          <w:rFonts w:ascii="Times New Roman" w:hAnsi="Times New Roman" w:cs="Times New Roman"/>
          <w:sz w:val="24"/>
          <w:szCs w:val="24"/>
        </w:rPr>
        <w:t>e</w:t>
      </w:r>
      <w:r w:rsidRPr="00E5465D">
        <w:rPr>
          <w:rFonts w:ascii="Times New Roman" w:hAnsi="Times New Roman" w:cs="Times New Roman"/>
          <w:sz w:val="24"/>
          <w:szCs w:val="24"/>
          <w:vertAlign w:val="subscript"/>
        </w:rPr>
        <w:t>ust</w:t>
      </w:r>
      <w:proofErr w:type="spellEnd"/>
      <w:r w:rsidRPr="00E5465D">
        <w:rPr>
          <w:rFonts w:ascii="Times New Roman" w:hAnsi="Times New Roman" w:cs="Times New Roman"/>
          <w:sz w:val="24"/>
          <w:szCs w:val="24"/>
        </w:rPr>
        <w:t xml:space="preserve"> &lt; 1%). Widoczny na wykresie spadek wartości sygnału PWM w przedziale czasowym &lt;700 ; 750&gt; [s] wynika z osiągnięcia przez rezystor zadanej temperatury, a następnie nagły wzrost wartości wynika z celowego ochłodzenia układu. Dowodzi to prawidłowego działania układu</w:t>
      </w:r>
      <w:r w:rsidR="001E117E" w:rsidRPr="00E5465D">
        <w:rPr>
          <w:rFonts w:ascii="Times New Roman" w:hAnsi="Times New Roman" w:cs="Times New Roman"/>
          <w:sz w:val="24"/>
          <w:szCs w:val="24"/>
        </w:rPr>
        <w:t xml:space="preserve"> regulacji</w:t>
      </w:r>
      <w:r w:rsidRPr="00E5465D">
        <w:rPr>
          <w:rFonts w:ascii="Times New Roman" w:hAnsi="Times New Roman" w:cs="Times New Roman"/>
          <w:sz w:val="24"/>
          <w:szCs w:val="24"/>
        </w:rPr>
        <w:t>.</w:t>
      </w:r>
    </w:p>
    <w:p w14:paraId="7200F3EE" w14:textId="4DE4478D" w:rsidR="001E117E" w:rsidRPr="00EB0E22" w:rsidRDefault="00965AFD" w:rsidP="00B355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F202C6" wp14:editId="2FD9B43D">
            <wp:extent cx="5760720" cy="1550035"/>
            <wp:effectExtent l="0" t="0" r="0" b="0"/>
            <wp:docPr id="14254760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760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7FFB" w14:textId="2EE869AC" w:rsidR="001E117E" w:rsidRPr="00EB0E22" w:rsidRDefault="001E117E" w:rsidP="00822B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sz w:val="24"/>
          <w:szCs w:val="24"/>
        </w:rPr>
        <w:t>Rys. 4 Przebieg temperatury układu rzeczywistego</w:t>
      </w:r>
    </w:p>
    <w:p w14:paraId="363675BB" w14:textId="47F1C52E" w:rsidR="00965AFD" w:rsidRPr="00EB0E22" w:rsidRDefault="00965AFD" w:rsidP="00B355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1265DCA" wp14:editId="57E8CD52">
            <wp:extent cx="5687219" cy="752580"/>
            <wp:effectExtent l="0" t="0" r="8890" b="9525"/>
            <wp:docPr id="8276097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097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7B79" w14:textId="3AB48D5E" w:rsidR="00965AFD" w:rsidRPr="00E5465D" w:rsidRDefault="00965AFD" w:rsidP="00B355F9">
      <w:pPr>
        <w:jc w:val="both"/>
        <w:rPr>
          <w:rFonts w:ascii="Times New Roman" w:hAnsi="Times New Roman" w:cs="Times New Roman"/>
          <w:sz w:val="24"/>
          <w:szCs w:val="24"/>
        </w:rPr>
      </w:pPr>
      <w:r w:rsidRPr="00E5465D">
        <w:rPr>
          <w:rFonts w:ascii="Times New Roman" w:hAnsi="Times New Roman" w:cs="Times New Roman"/>
          <w:sz w:val="24"/>
          <w:szCs w:val="24"/>
        </w:rPr>
        <w:t>Przy dłuższym czasie nagrzewnia możemy zauważyć, że uchyb maleje jeszcze bardziej. Aktualnie jest na poziomie 0,003% co oczywiście nadal spełnia założenie projektowe.</w:t>
      </w:r>
    </w:p>
    <w:p w14:paraId="02D7B5C1" w14:textId="52E98288" w:rsidR="00077A6E" w:rsidRDefault="00077A6E" w:rsidP="00B355F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23E3A73" w14:textId="2FB6FABE" w:rsidR="006C1CDB" w:rsidRDefault="006C1CDB" w:rsidP="006C1CDB">
      <w:pPr>
        <w:pStyle w:val="Akapitzlist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Komunikacja szeregowa (dwukierunkowa)</w:t>
      </w:r>
    </w:p>
    <w:p w14:paraId="2EB2E2CB" w14:textId="5DB7B303" w:rsidR="006C1CDB" w:rsidRDefault="006C1CDB" w:rsidP="006C1CD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C1CDB">
        <w:drawing>
          <wp:inline distT="0" distB="0" distL="0" distR="0" wp14:anchorId="6B5B5473" wp14:editId="6614E379">
            <wp:extent cx="5760720" cy="3042285"/>
            <wp:effectExtent l="0" t="0" r="0" b="5715"/>
            <wp:docPr id="3275532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532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5848" w14:textId="1C030515" w:rsidR="00822B39" w:rsidRDefault="00822B39" w:rsidP="00822B3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Powyżej znajduje się zrzut ekranu ze środowiska Terminala, gdzie mogliśmy odczytywać wartości temperatury zadanej oraz aktualnej temperatury, która mierzona była poprzez czujnik BMP. Na nagraniu widać, że pokrywa się idealnie z temperaturą wyświetloną na LCD, a także w środowisku STM32CubeIDE – Live </w:t>
      </w:r>
      <w:proofErr w:type="spellStart"/>
      <w:r>
        <w:rPr>
          <w:rFonts w:ascii="Times New Roman" w:hAnsi="Times New Roman" w:cs="Times New Roman"/>
          <w:sz w:val="24"/>
          <w:szCs w:val="24"/>
        </w:rPr>
        <w:t>Expressions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W konsoli jest możliwość zadania wartości temperatury, do której ma się ustalić. </w:t>
      </w:r>
    </w:p>
    <w:p w14:paraId="20B7B247" w14:textId="77777777" w:rsidR="00164E92" w:rsidRPr="00822B39" w:rsidRDefault="00164E92" w:rsidP="00822B3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18E086" w14:textId="291EECC0" w:rsidR="00D50275" w:rsidRDefault="00D50275" w:rsidP="00B355F9">
      <w:pPr>
        <w:pStyle w:val="Akapitzlist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Graficzna wizualizacja za pomocą środowiska STM32CubeMonitor.</w:t>
      </w:r>
    </w:p>
    <w:p w14:paraId="0D730523" w14:textId="6BA41D01" w:rsidR="00D50275" w:rsidRDefault="00AA3FE0" w:rsidP="00164E9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A3FE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F99C63" wp14:editId="024236C2">
            <wp:extent cx="4778734" cy="3338055"/>
            <wp:effectExtent l="0" t="0" r="3175" b="0"/>
            <wp:docPr id="9777744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744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0449" cy="334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6349" w14:textId="70D92ADF" w:rsidR="00D9176B" w:rsidRDefault="00D9176B" w:rsidP="00D9176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Rys. </w:t>
      </w:r>
      <w:r w:rsidR="006C1CDB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Schemat blokowy w STM32CubeMonitor</w:t>
      </w:r>
    </w:p>
    <w:p w14:paraId="096CAC7A" w14:textId="55EB935F" w:rsidR="006C1CDB" w:rsidRDefault="006C1CDB" w:rsidP="00D9176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C1CDB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9817D47" wp14:editId="7E1A03E0">
            <wp:extent cx="5760720" cy="3082925"/>
            <wp:effectExtent l="0" t="0" r="0" b="3175"/>
            <wp:docPr id="11780932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932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EF50" w14:textId="59679B01" w:rsidR="00822B39" w:rsidRDefault="00822B39" w:rsidP="00822B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Rys. 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Wykres przebiegów sygnałów dla temperatury zadanej i aktualnej.</w:t>
      </w:r>
    </w:p>
    <w:p w14:paraId="664F6BC9" w14:textId="77777777" w:rsidR="00822B39" w:rsidRDefault="00822B39" w:rsidP="00D9176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A47EFB7" w14:textId="77777777" w:rsidR="006C1CDB" w:rsidRDefault="006C1CDB" w:rsidP="00D9176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45F35B1" w14:textId="15A7B821" w:rsidR="006C1CDB" w:rsidRDefault="006C1CDB" w:rsidP="00D9176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C1CD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E4F7BBD" wp14:editId="14A1445E">
            <wp:extent cx="5760720" cy="3147060"/>
            <wp:effectExtent l="0" t="0" r="0" b="0"/>
            <wp:docPr id="6549321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321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C199" w14:textId="44663058" w:rsidR="00822B39" w:rsidRDefault="00822B39" w:rsidP="00822B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Rys. 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Wykres przebiegów sygnał</w:t>
      </w:r>
      <w:r>
        <w:rPr>
          <w:rFonts w:ascii="Times New Roman" w:hAnsi="Times New Roman" w:cs="Times New Roman"/>
          <w:b/>
          <w:bCs/>
          <w:sz w:val="24"/>
          <w:szCs w:val="24"/>
        </w:rPr>
        <w:t>u dla wartości PWM</w:t>
      </w:r>
    </w:p>
    <w:p w14:paraId="6B7CB550" w14:textId="77777777" w:rsidR="006C1CDB" w:rsidRDefault="006C1CDB" w:rsidP="00D9176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6EB6EFE" w14:textId="0E562ABF" w:rsidR="006C1CDB" w:rsidRDefault="006C1CDB" w:rsidP="00D9176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C1CDB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1AB29730" wp14:editId="559ED690">
            <wp:extent cx="5760720" cy="3105150"/>
            <wp:effectExtent l="0" t="0" r="0" b="0"/>
            <wp:docPr id="8305141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141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53A5" w14:textId="4293C943" w:rsidR="00822B39" w:rsidRDefault="00822B39" w:rsidP="00822B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Rys.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8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Wykres </w:t>
      </w:r>
      <w:r>
        <w:rPr>
          <w:rFonts w:ascii="Times New Roman" w:hAnsi="Times New Roman" w:cs="Times New Roman"/>
          <w:b/>
          <w:bCs/>
          <w:sz w:val="24"/>
          <w:szCs w:val="24"/>
        </w:rPr>
        <w:t>przebiegu sygnału dla wartości uchybu.</w:t>
      </w:r>
    </w:p>
    <w:p w14:paraId="48DED223" w14:textId="77777777" w:rsidR="00822B39" w:rsidRDefault="00822B39" w:rsidP="00D9176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C1D9459" w14:textId="77777777" w:rsidR="00164E92" w:rsidRDefault="00164E92" w:rsidP="00D9176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6ADCD49" w14:textId="77777777" w:rsidR="00164E92" w:rsidRDefault="00164E92" w:rsidP="00D9176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B9E3CB3" w14:textId="77777777" w:rsidR="00164E92" w:rsidRPr="00D50275" w:rsidRDefault="00164E92" w:rsidP="00D9176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3CB79D8" w14:textId="3E91F2B5" w:rsidR="001E117E" w:rsidRPr="00EB0E22" w:rsidRDefault="001E117E" w:rsidP="00B355F9">
      <w:pPr>
        <w:pStyle w:val="Akapitzlist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sz w:val="24"/>
          <w:szCs w:val="24"/>
        </w:rPr>
        <w:t>Opis rozwiązań zastosowanych w programie mikroprocesora</w:t>
      </w:r>
    </w:p>
    <w:p w14:paraId="41E8B312" w14:textId="77777777" w:rsidR="001E117E" w:rsidRPr="00EB0E22" w:rsidRDefault="001E117E" w:rsidP="00B355F9">
      <w:pPr>
        <w:pStyle w:val="Akapitzlist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2B7D82" w14:textId="2493EDB6" w:rsidR="001E117E" w:rsidRPr="00164E92" w:rsidRDefault="001E117E" w:rsidP="00B355F9">
      <w:pPr>
        <w:pStyle w:val="Akapitzlist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sz w:val="24"/>
          <w:szCs w:val="24"/>
        </w:rPr>
        <w:t xml:space="preserve">Skonfigurowanie interfejsu I2C </w:t>
      </w:r>
      <w:r w:rsidRPr="00E5465D">
        <w:rPr>
          <w:rFonts w:ascii="Times New Roman" w:hAnsi="Times New Roman" w:cs="Times New Roman"/>
          <w:sz w:val="24"/>
          <w:szCs w:val="24"/>
        </w:rPr>
        <w:t>do obsługi czujnika oraz wyświetlacza LED (za pośrednictwem konwertera I2C)</w:t>
      </w:r>
    </w:p>
    <w:p w14:paraId="207DBBC6" w14:textId="77777777" w:rsidR="00164E92" w:rsidRPr="00EB0E22" w:rsidRDefault="00164E92" w:rsidP="00164E92">
      <w:pPr>
        <w:pStyle w:val="Akapitzlist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96B443" w14:textId="07256BF5" w:rsidR="00164E92" w:rsidRDefault="001E117E" w:rsidP="00164E92">
      <w:pPr>
        <w:pStyle w:val="Akapitzlist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sz w:val="24"/>
          <w:szCs w:val="24"/>
        </w:rPr>
        <w:t xml:space="preserve">Konfiguracja </w:t>
      </w:r>
      <w:proofErr w:type="spellStart"/>
      <w:r w:rsidRPr="00EB0E22">
        <w:rPr>
          <w:rFonts w:ascii="Times New Roman" w:hAnsi="Times New Roman" w:cs="Times New Roman"/>
          <w:b/>
          <w:bCs/>
          <w:sz w:val="24"/>
          <w:szCs w:val="24"/>
        </w:rPr>
        <w:t>timerów</w:t>
      </w:r>
      <w:proofErr w:type="spellEnd"/>
      <w:r w:rsidRPr="00EB0E22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3E197765" w14:textId="77777777" w:rsidR="00164E92" w:rsidRPr="00164E92" w:rsidRDefault="00164E92" w:rsidP="00164E92">
      <w:pPr>
        <w:pStyle w:val="Akapitzlist"/>
        <w:rPr>
          <w:rFonts w:ascii="Times New Roman" w:hAnsi="Times New Roman" w:cs="Times New Roman"/>
          <w:b/>
          <w:bCs/>
          <w:sz w:val="24"/>
          <w:szCs w:val="24"/>
        </w:rPr>
      </w:pPr>
    </w:p>
    <w:p w14:paraId="6F6675F1" w14:textId="77777777" w:rsidR="00B355F9" w:rsidRPr="00E5465D" w:rsidRDefault="001E117E" w:rsidP="00B355F9">
      <w:pPr>
        <w:pStyle w:val="Akapitzlist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5465D">
        <w:rPr>
          <w:rFonts w:ascii="Times New Roman" w:hAnsi="Times New Roman" w:cs="Times New Roman"/>
          <w:sz w:val="24"/>
          <w:szCs w:val="24"/>
        </w:rPr>
        <w:t xml:space="preserve">TIM1 został skonfigurowany do obsługi sygnału PWM sterującego bramką użytego tranzystora NPN; </w:t>
      </w:r>
    </w:p>
    <w:p w14:paraId="5AD6AC64" w14:textId="5D24FF64" w:rsidR="001E117E" w:rsidRPr="00E5465D" w:rsidRDefault="001E117E" w:rsidP="00B355F9">
      <w:pPr>
        <w:pStyle w:val="Akapitzlist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5465D">
        <w:rPr>
          <w:rFonts w:ascii="Times New Roman" w:hAnsi="Times New Roman" w:cs="Times New Roman"/>
          <w:sz w:val="24"/>
          <w:szCs w:val="24"/>
        </w:rPr>
        <w:t xml:space="preserve">TIM3 został użyty w trybie </w:t>
      </w:r>
      <w:proofErr w:type="spellStart"/>
      <w:r w:rsidRPr="00E5465D">
        <w:rPr>
          <w:rFonts w:ascii="Times New Roman" w:hAnsi="Times New Roman" w:cs="Times New Roman"/>
          <w:sz w:val="24"/>
          <w:szCs w:val="24"/>
        </w:rPr>
        <w:t>przerwaniowym</w:t>
      </w:r>
      <w:proofErr w:type="spellEnd"/>
      <w:r w:rsidRPr="00E5465D">
        <w:rPr>
          <w:rFonts w:ascii="Times New Roman" w:hAnsi="Times New Roman" w:cs="Times New Roman"/>
          <w:sz w:val="24"/>
          <w:szCs w:val="24"/>
        </w:rPr>
        <w:t xml:space="preserve"> NVIC do wysyłania danych i obliczania sygnału sterującego. </w:t>
      </w:r>
    </w:p>
    <w:p w14:paraId="4059727C" w14:textId="77777777" w:rsidR="00BE19D3" w:rsidRPr="00EB0E22" w:rsidRDefault="00BE19D3" w:rsidP="00B355F9">
      <w:pPr>
        <w:pStyle w:val="Akapitzlist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1374C3" w14:textId="5A9B1C1F" w:rsidR="001E117E" w:rsidRPr="00EB0E22" w:rsidRDefault="00BE19D3" w:rsidP="00B355F9">
      <w:pPr>
        <w:pStyle w:val="Akapitzlist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92C8A0" wp14:editId="29B4EC4F">
            <wp:extent cx="5760720" cy="1141730"/>
            <wp:effectExtent l="0" t="0" r="0" b="1270"/>
            <wp:docPr id="36685286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528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17E" w:rsidRPr="00EB0E2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3F5217B" w14:textId="77777777" w:rsidR="00BE19D3" w:rsidRPr="00EB0E22" w:rsidRDefault="00BE19D3" w:rsidP="00B355F9">
      <w:pPr>
        <w:pStyle w:val="Akapitzlist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01F759" w14:textId="77777777" w:rsidR="00BE19D3" w:rsidRPr="00EB0E22" w:rsidRDefault="00BE19D3" w:rsidP="00B355F9">
      <w:pPr>
        <w:pStyle w:val="Akapitzlist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4B474C" w14:textId="77777777" w:rsidR="00BE19D3" w:rsidRPr="00EB0E22" w:rsidRDefault="00BE19D3" w:rsidP="00B355F9">
      <w:pPr>
        <w:pStyle w:val="Akapitzlist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AF23F4" w14:textId="77777777" w:rsidR="00BE19D3" w:rsidRPr="00EB0E22" w:rsidRDefault="00BE19D3" w:rsidP="00B355F9">
      <w:pPr>
        <w:pStyle w:val="Akapitzlist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29F7A84" w14:textId="0D6672C8" w:rsidR="00BE19D3" w:rsidRDefault="00BE19D3" w:rsidP="00B355F9">
      <w:pPr>
        <w:pStyle w:val="Akapitzlist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sz w:val="24"/>
          <w:szCs w:val="24"/>
        </w:rPr>
        <w:lastRenderedPageBreak/>
        <w:t>Konfiguracja wyświetlacza LCD z wykorzystaniem konwertera I2C</w:t>
      </w:r>
    </w:p>
    <w:p w14:paraId="6E5FE24F" w14:textId="77777777" w:rsidR="00164E92" w:rsidRPr="00164E92" w:rsidRDefault="00164E92" w:rsidP="00164E9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0718C4" w14:textId="4DAF531E" w:rsidR="00BE19D3" w:rsidRDefault="00BE19D3" w:rsidP="00164E9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noProof/>
        </w:rPr>
        <w:drawing>
          <wp:inline distT="0" distB="0" distL="0" distR="0" wp14:anchorId="5A147F70" wp14:editId="5F69C7D9">
            <wp:extent cx="4029637" cy="600159"/>
            <wp:effectExtent l="0" t="0" r="0" b="9525"/>
            <wp:docPr id="16209550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550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EFD3" w14:textId="77777777" w:rsidR="00164E92" w:rsidRPr="00164E92" w:rsidRDefault="00164E92" w:rsidP="00164E9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9FC5BA" w14:textId="43F9377C" w:rsidR="00BE19D3" w:rsidRPr="00164E92" w:rsidRDefault="00BE19D3" w:rsidP="00164E9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noProof/>
        </w:rPr>
        <w:drawing>
          <wp:inline distT="0" distB="0" distL="0" distR="0" wp14:anchorId="232B99A4" wp14:editId="49C4D089">
            <wp:extent cx="5760720" cy="3304540"/>
            <wp:effectExtent l="0" t="0" r="0" b="0"/>
            <wp:docPr id="7158878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878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8CDC" w14:textId="77777777" w:rsidR="00BE19D3" w:rsidRPr="00EB0E22" w:rsidRDefault="00BE19D3" w:rsidP="00B355F9">
      <w:pPr>
        <w:pStyle w:val="Akapitzlist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E88207" w14:textId="77777777" w:rsidR="00BE19D3" w:rsidRPr="00EB0E22" w:rsidRDefault="00BE19D3" w:rsidP="00B355F9">
      <w:pPr>
        <w:pStyle w:val="Akapitzlist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497985" w14:textId="77777777" w:rsidR="00BE19D3" w:rsidRPr="00EB0E22" w:rsidRDefault="00BE19D3" w:rsidP="00B355F9">
      <w:pPr>
        <w:pStyle w:val="Akapitzlist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1FBC413" w14:textId="77777777" w:rsidR="00BE19D3" w:rsidRPr="00EB0E22" w:rsidRDefault="00BE19D3" w:rsidP="00B355F9">
      <w:pPr>
        <w:pStyle w:val="Akapitzlist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45A5AD" w14:textId="712A1348" w:rsidR="00BE19D3" w:rsidRDefault="00BE19D3" w:rsidP="00B355F9">
      <w:pPr>
        <w:pStyle w:val="Akapitzlist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sz w:val="24"/>
          <w:szCs w:val="24"/>
        </w:rPr>
        <w:t>Implementacja regulatora PID</w:t>
      </w:r>
    </w:p>
    <w:p w14:paraId="159B1074" w14:textId="77777777" w:rsidR="00164E92" w:rsidRPr="00EB0E22" w:rsidRDefault="00164E92" w:rsidP="00164E92">
      <w:pPr>
        <w:pStyle w:val="Akapitzlist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3B7605" w14:textId="7EE8E0D3" w:rsidR="00164E92" w:rsidRPr="00164E92" w:rsidRDefault="00BE19D3" w:rsidP="00164E92">
      <w:pPr>
        <w:pStyle w:val="Akapitzlist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AAA12CE" wp14:editId="39A0272D">
            <wp:extent cx="1981477" cy="1533739"/>
            <wp:effectExtent l="0" t="0" r="0" b="9525"/>
            <wp:docPr id="15445292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292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D5E9" w14:textId="06897656" w:rsidR="00BE19D3" w:rsidRPr="00EB0E22" w:rsidRDefault="0043294E" w:rsidP="00B355F9">
      <w:pPr>
        <w:pStyle w:val="Akapitzlist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3294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8D6E7F" wp14:editId="66D4F33F">
            <wp:extent cx="4191585" cy="990738"/>
            <wp:effectExtent l="0" t="0" r="0" b="0"/>
            <wp:docPr id="17295377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377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63F1" w14:textId="562D8792" w:rsidR="00BE19D3" w:rsidRPr="00164E92" w:rsidRDefault="00BE19D3" w:rsidP="00164E9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noProof/>
        </w:rPr>
        <w:lastRenderedPageBreak/>
        <w:drawing>
          <wp:inline distT="0" distB="0" distL="0" distR="0" wp14:anchorId="09A36AF7" wp14:editId="34786C88">
            <wp:extent cx="5760720" cy="3619500"/>
            <wp:effectExtent l="0" t="0" r="0" b="0"/>
            <wp:docPr id="180634457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445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D00C" w14:textId="77777777" w:rsidR="00BE19D3" w:rsidRDefault="00BE19D3" w:rsidP="00164E9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E22">
        <w:rPr>
          <w:noProof/>
        </w:rPr>
        <w:drawing>
          <wp:inline distT="0" distB="0" distL="0" distR="0" wp14:anchorId="0D055133" wp14:editId="2008D989">
            <wp:extent cx="5760720" cy="1037507"/>
            <wp:effectExtent l="0" t="0" r="0" b="0"/>
            <wp:docPr id="16297719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3360" name=""/>
                    <pic:cNvPicPr/>
                  </pic:nvPicPr>
                  <pic:blipFill rotWithShape="1">
                    <a:blip r:embed="rId30"/>
                    <a:srcRect t="4396"/>
                    <a:stretch/>
                  </pic:blipFill>
                  <pic:spPr bwMode="auto">
                    <a:xfrm>
                      <a:off x="0" y="0"/>
                      <a:ext cx="5760720" cy="1037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718D8" w14:textId="77777777" w:rsidR="0066273D" w:rsidRDefault="0066273D" w:rsidP="0066273D">
      <w:pPr>
        <w:pStyle w:val="Akapitzlist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F506936" w14:textId="77777777" w:rsidR="00164E92" w:rsidRDefault="00164E92" w:rsidP="0066273D">
      <w:pPr>
        <w:pStyle w:val="Akapitzlist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B00DC73" w14:textId="77777777" w:rsidR="0066273D" w:rsidRDefault="0066273D" w:rsidP="0066273D">
      <w:pPr>
        <w:pStyle w:val="Akapitzlist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GITHUB – Kontrola wersji</w:t>
      </w:r>
    </w:p>
    <w:p w14:paraId="6953A7B5" w14:textId="77777777" w:rsidR="00164E92" w:rsidRDefault="0066273D" w:rsidP="00164E92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3A3538">
        <w:rPr>
          <w:rFonts w:ascii="Times New Roman" w:hAnsi="Times New Roman" w:cs="Times New Roman"/>
          <w:sz w:val="24"/>
          <w:szCs w:val="24"/>
        </w:rPr>
        <w:t>Jednym z dodatkowych aspektów, jakie wykorzystaliśmy w naszym projekcie jest kontrola wersji w środowisku GITHUB. Poniżej został podany link, dzięki któremu mamy podgląd końcowy, co działo się w projekcie</w:t>
      </w:r>
      <w:r>
        <w:rPr>
          <w:rFonts w:ascii="Times New Roman" w:hAnsi="Times New Roman" w:cs="Times New Roman"/>
          <w:sz w:val="24"/>
          <w:szCs w:val="24"/>
        </w:rPr>
        <w:t xml:space="preserve"> ku końcu. </w:t>
      </w:r>
      <w:r w:rsidR="00164E92">
        <w:rPr>
          <w:rFonts w:ascii="Times New Roman" w:hAnsi="Times New Roman" w:cs="Times New Roman"/>
          <w:sz w:val="24"/>
          <w:szCs w:val="24"/>
        </w:rPr>
        <w:t xml:space="preserve">Skorzystaliśmy w tym celu z narzędzia/ środowiska </w:t>
      </w:r>
      <w:proofErr w:type="spellStart"/>
      <w:r w:rsidR="00164E92">
        <w:rPr>
          <w:rFonts w:ascii="Times New Roman" w:hAnsi="Times New Roman" w:cs="Times New Roman"/>
          <w:sz w:val="24"/>
          <w:szCs w:val="24"/>
        </w:rPr>
        <w:t>Sourcetree</w:t>
      </w:r>
      <w:proofErr w:type="spellEnd"/>
      <w:r w:rsidR="00164E92">
        <w:rPr>
          <w:rFonts w:ascii="Times New Roman" w:hAnsi="Times New Roman" w:cs="Times New Roman"/>
          <w:sz w:val="24"/>
          <w:szCs w:val="24"/>
        </w:rPr>
        <w:t xml:space="preserve">, którego </w:t>
      </w:r>
      <w:proofErr w:type="spellStart"/>
      <w:r w:rsidR="00164E92">
        <w:rPr>
          <w:rFonts w:ascii="Times New Roman" w:hAnsi="Times New Roman" w:cs="Times New Roman"/>
          <w:sz w:val="24"/>
          <w:szCs w:val="24"/>
        </w:rPr>
        <w:t>screen</w:t>
      </w:r>
      <w:proofErr w:type="spellEnd"/>
      <w:r w:rsidR="00164E92">
        <w:rPr>
          <w:rFonts w:ascii="Times New Roman" w:hAnsi="Times New Roman" w:cs="Times New Roman"/>
          <w:sz w:val="24"/>
          <w:szCs w:val="24"/>
        </w:rPr>
        <w:t xml:space="preserve"> jest poniżej.</w:t>
      </w:r>
    </w:p>
    <w:p w14:paraId="152F54E0" w14:textId="17A9D4C1" w:rsidR="00164E92" w:rsidRDefault="00164E92" w:rsidP="00164E92">
      <w:pPr>
        <w:ind w:left="708"/>
        <w:jc w:val="center"/>
        <w:rPr>
          <w:rFonts w:ascii="Times New Roman" w:hAnsi="Times New Roman" w:cs="Times New Roman"/>
          <w:sz w:val="24"/>
          <w:szCs w:val="24"/>
        </w:rPr>
      </w:pPr>
      <w:r w:rsidRPr="00164E9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96754B" wp14:editId="5EE48F7D">
            <wp:extent cx="4256971" cy="2122386"/>
            <wp:effectExtent l="0" t="0" r="0" b="0"/>
            <wp:docPr id="49558647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864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1604" cy="212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731D" w14:textId="77777777" w:rsidR="00164E92" w:rsidRPr="003A3538" w:rsidRDefault="00164E92" w:rsidP="0066273D">
      <w:pPr>
        <w:ind w:left="708"/>
        <w:jc w:val="both"/>
        <w:rPr>
          <w:rFonts w:ascii="Times New Roman" w:hAnsi="Times New Roman" w:cs="Times New Roman"/>
          <w:sz w:val="24"/>
          <w:szCs w:val="24"/>
        </w:rPr>
      </w:pPr>
    </w:p>
    <w:p w14:paraId="4A08F0F3" w14:textId="77777777" w:rsidR="0066273D" w:rsidRDefault="0066273D" w:rsidP="0066273D">
      <w:pPr>
        <w:pStyle w:val="Akapitzlist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Komentarz do video.</w:t>
      </w:r>
    </w:p>
    <w:p w14:paraId="54107F5B" w14:textId="77777777" w:rsidR="0066273D" w:rsidRDefault="0066273D" w:rsidP="0066273D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 początku za pomocą przycisku na płytce </w:t>
      </w:r>
      <w:proofErr w:type="spellStart"/>
      <w:r>
        <w:rPr>
          <w:rFonts w:ascii="Times New Roman" w:hAnsi="Times New Roman" w:cs="Times New Roman"/>
          <w:sz w:val="24"/>
          <w:szCs w:val="24"/>
        </w:rPr>
        <w:t>Nucleo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zwiększaliśmy temperaturę zadaną. W pierwszym momencie widać jak żółta dioda miga – świadczy to o tym, że wartość PWM jest równa 0. Po  stopniowym wzroście temperatury, kolejno zapala się dioda żółta, niebieska, czerwona i zielona. Przez chwilę widać jak gaśnie czerwona, </w:t>
      </w:r>
      <w:r>
        <w:rPr>
          <w:rFonts w:ascii="Times New Roman" w:hAnsi="Times New Roman" w:cs="Times New Roman"/>
          <w:sz w:val="24"/>
          <w:szCs w:val="24"/>
        </w:rPr>
        <w:br/>
        <w:t xml:space="preserve">a pozostałe dwie świecą – oznacza to, że wartość PWM zmniejszyła się. </w:t>
      </w:r>
      <w:r>
        <w:rPr>
          <w:rFonts w:ascii="Times New Roman" w:hAnsi="Times New Roman" w:cs="Times New Roman"/>
          <w:sz w:val="24"/>
          <w:szCs w:val="24"/>
        </w:rPr>
        <w:br/>
        <w:t xml:space="preserve">W międzyczasie pokazujemy zmienne w środowisku STM32CubeIDE, w zakładce Live </w:t>
      </w:r>
      <w:proofErr w:type="spellStart"/>
      <w:r>
        <w:rPr>
          <w:rFonts w:ascii="Times New Roman" w:hAnsi="Times New Roman" w:cs="Times New Roman"/>
          <w:sz w:val="24"/>
          <w:szCs w:val="24"/>
        </w:rPr>
        <w:t>Expression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są zgodne z wartościami wyświetlanymi na LCD – </w:t>
      </w:r>
      <w:r>
        <w:rPr>
          <w:rFonts w:ascii="Times New Roman" w:hAnsi="Times New Roman" w:cs="Times New Roman"/>
          <w:sz w:val="24"/>
          <w:szCs w:val="24"/>
        </w:rPr>
        <w:br/>
        <w:t>tj. zadana(„</w:t>
      </w:r>
      <w:proofErr w:type="spellStart"/>
      <w:r>
        <w:rPr>
          <w:rFonts w:ascii="Times New Roman" w:hAnsi="Times New Roman" w:cs="Times New Roman"/>
          <w:sz w:val="24"/>
          <w:szCs w:val="24"/>
        </w:rPr>
        <w:t>wartosc_zadana</w:t>
      </w:r>
      <w:proofErr w:type="spellEnd"/>
      <w:r>
        <w:rPr>
          <w:rFonts w:ascii="Times New Roman" w:hAnsi="Times New Roman" w:cs="Times New Roman"/>
          <w:sz w:val="24"/>
          <w:szCs w:val="24"/>
        </w:rPr>
        <w:t>”) oraz aktualna(„</w:t>
      </w:r>
      <w:proofErr w:type="spellStart"/>
      <w:r>
        <w:rPr>
          <w:rFonts w:ascii="Times New Roman" w:hAnsi="Times New Roman" w:cs="Times New Roman"/>
          <w:sz w:val="24"/>
          <w:szCs w:val="24"/>
        </w:rPr>
        <w:t>current_temp_f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”). Następnie używamy przycisku Reset do wyzerowania wartości, co widać zarówno na LCD, jak </w:t>
      </w:r>
      <w:r>
        <w:rPr>
          <w:rFonts w:ascii="Times New Roman" w:hAnsi="Times New Roman" w:cs="Times New Roman"/>
          <w:sz w:val="24"/>
          <w:szCs w:val="24"/>
        </w:rPr>
        <w:br/>
        <w:t xml:space="preserve">i w programie. W kolejnym kroku przechodzimy do Terminala, gdzie mamy możliwość podglądu temperatury zadanej oraz aktualnego jej pomiaru z czujnika. Następnie </w:t>
      </w:r>
      <w:r>
        <w:rPr>
          <w:rFonts w:ascii="Times New Roman" w:hAnsi="Times New Roman" w:cs="Times New Roman"/>
          <w:sz w:val="24"/>
          <w:szCs w:val="24"/>
        </w:rPr>
        <w:br/>
        <w:t xml:space="preserve">w konsoli wpisujemy wartość zadaną temperatury, która wyświetla się odpowiednio na LCD, jak i w Live </w:t>
      </w:r>
      <w:proofErr w:type="spellStart"/>
      <w:r>
        <w:rPr>
          <w:rFonts w:ascii="Times New Roman" w:hAnsi="Times New Roman" w:cs="Times New Roman"/>
          <w:sz w:val="24"/>
          <w:szCs w:val="24"/>
        </w:rPr>
        <w:t>Expressions</w:t>
      </w:r>
      <w:proofErr w:type="spellEnd"/>
      <w:r>
        <w:rPr>
          <w:rFonts w:ascii="Times New Roman" w:hAnsi="Times New Roman" w:cs="Times New Roman"/>
          <w:sz w:val="24"/>
          <w:szCs w:val="24"/>
        </w:rPr>
        <w:t>. Przechodzimy do środowiska STM32CubeMonitor. Za jego pomocą obserwujemy 3 różne wykresy na żywo: Wykres temperatury zadanej oraz aktualnej, PWM oraz uchyb.</w:t>
      </w:r>
    </w:p>
    <w:p w14:paraId="17F2A12D" w14:textId="77777777" w:rsidR="0066273D" w:rsidRDefault="0066273D" w:rsidP="0066273D">
      <w:pPr>
        <w:pStyle w:val="Akapitzlist"/>
        <w:jc w:val="both"/>
        <w:rPr>
          <w:rFonts w:ascii="Times New Roman" w:hAnsi="Times New Roman" w:cs="Times New Roman"/>
          <w:sz w:val="24"/>
          <w:szCs w:val="24"/>
        </w:rPr>
      </w:pPr>
    </w:p>
    <w:p w14:paraId="521DEA07" w14:textId="77777777" w:rsidR="0066273D" w:rsidRDefault="0066273D" w:rsidP="0066273D">
      <w:pPr>
        <w:pStyle w:val="Akapitzlist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A3538">
        <w:rPr>
          <w:rFonts w:ascii="Times New Roman" w:hAnsi="Times New Roman" w:cs="Times New Roman"/>
          <w:b/>
          <w:bCs/>
          <w:sz w:val="24"/>
          <w:szCs w:val="24"/>
        </w:rPr>
        <w:t>Bibliografia.</w:t>
      </w:r>
    </w:p>
    <w:p w14:paraId="60A7EE99" w14:textId="77777777" w:rsidR="0066273D" w:rsidRPr="003A3538" w:rsidRDefault="0066273D" w:rsidP="0066273D">
      <w:pPr>
        <w:pStyle w:val="Akapitzlist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538">
        <w:rPr>
          <w:rFonts w:ascii="Times New Roman" w:hAnsi="Times New Roman" w:cs="Times New Roman"/>
          <w:sz w:val="24"/>
          <w:szCs w:val="24"/>
        </w:rPr>
        <w:t xml:space="preserve">Materiały udostępnione poprzez </w:t>
      </w:r>
      <w:proofErr w:type="spellStart"/>
      <w:r w:rsidRPr="003A3538">
        <w:rPr>
          <w:rFonts w:ascii="Times New Roman" w:hAnsi="Times New Roman" w:cs="Times New Roman"/>
          <w:sz w:val="24"/>
          <w:szCs w:val="24"/>
        </w:rPr>
        <w:t>eKursy</w:t>
      </w:r>
      <w:proofErr w:type="spellEnd"/>
      <w:r w:rsidRPr="003A3538">
        <w:rPr>
          <w:rFonts w:ascii="Times New Roman" w:hAnsi="Times New Roman" w:cs="Times New Roman"/>
          <w:sz w:val="24"/>
          <w:szCs w:val="24"/>
        </w:rPr>
        <w:t xml:space="preserve"> z Laboratorium SM</w:t>
      </w:r>
    </w:p>
    <w:p w14:paraId="25795E8B" w14:textId="77777777" w:rsidR="0066273D" w:rsidRPr="003A3538" w:rsidRDefault="0066273D" w:rsidP="0066273D">
      <w:pPr>
        <w:pStyle w:val="Akapitzlist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538">
        <w:rPr>
          <w:rFonts w:ascii="Times New Roman" w:hAnsi="Times New Roman" w:cs="Times New Roman"/>
          <w:sz w:val="24"/>
          <w:szCs w:val="24"/>
        </w:rPr>
        <w:t>Materiały udostę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3A3538">
        <w:rPr>
          <w:rFonts w:ascii="Times New Roman" w:hAnsi="Times New Roman" w:cs="Times New Roman"/>
          <w:sz w:val="24"/>
          <w:szCs w:val="24"/>
        </w:rPr>
        <w:t xml:space="preserve">nione poprzez </w:t>
      </w:r>
      <w:proofErr w:type="spellStart"/>
      <w:r w:rsidRPr="003A3538">
        <w:rPr>
          <w:rFonts w:ascii="Times New Roman" w:hAnsi="Times New Roman" w:cs="Times New Roman"/>
          <w:sz w:val="24"/>
          <w:szCs w:val="24"/>
        </w:rPr>
        <w:t>eKursy</w:t>
      </w:r>
      <w:proofErr w:type="spellEnd"/>
      <w:r w:rsidRPr="003A3538">
        <w:rPr>
          <w:rFonts w:ascii="Times New Roman" w:hAnsi="Times New Roman" w:cs="Times New Roman"/>
          <w:sz w:val="24"/>
          <w:szCs w:val="24"/>
        </w:rPr>
        <w:t xml:space="preserve"> z Wykładów SM</w:t>
      </w:r>
    </w:p>
    <w:p w14:paraId="3C2CB0BF" w14:textId="77777777" w:rsidR="0066273D" w:rsidRPr="00B95B77" w:rsidRDefault="0066273D" w:rsidP="0066273D">
      <w:pPr>
        <w:pStyle w:val="Akapitzlist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3538">
        <w:rPr>
          <w:rFonts w:ascii="Times New Roman" w:hAnsi="Times New Roman" w:cs="Times New Roman"/>
          <w:sz w:val="24"/>
          <w:szCs w:val="24"/>
        </w:rPr>
        <w:t>Kanał Piotra D</w:t>
      </w:r>
      <w:r>
        <w:rPr>
          <w:rFonts w:ascii="Times New Roman" w:hAnsi="Times New Roman" w:cs="Times New Roman"/>
          <w:sz w:val="24"/>
          <w:szCs w:val="24"/>
        </w:rPr>
        <w:t>u</w:t>
      </w:r>
      <w:r w:rsidRPr="003A3538">
        <w:rPr>
          <w:rFonts w:ascii="Times New Roman" w:hAnsi="Times New Roman" w:cs="Times New Roman"/>
          <w:sz w:val="24"/>
          <w:szCs w:val="24"/>
        </w:rPr>
        <w:t xml:space="preserve">by na </w:t>
      </w:r>
      <w:r>
        <w:rPr>
          <w:rFonts w:ascii="Times New Roman" w:hAnsi="Times New Roman" w:cs="Times New Roman"/>
          <w:sz w:val="24"/>
          <w:szCs w:val="24"/>
        </w:rPr>
        <w:t xml:space="preserve">platformie </w:t>
      </w:r>
      <w:hyperlink r:id="rId32" w:tgtFrame="https://www.youtube.com/@PiotrDuba" w:history="1">
        <w:proofErr w:type="spellStart"/>
        <w:r w:rsidRPr="00B95B77">
          <w:rPr>
            <w:rStyle w:val="Hipercze"/>
            <w:rFonts w:ascii="Times New Roman" w:hAnsi="Times New Roman" w:cs="Times New Roman"/>
            <w:sz w:val="24"/>
            <w:szCs w:val="24"/>
          </w:rPr>
          <w:t>Youtube</w:t>
        </w:r>
        <w:proofErr w:type="spellEnd"/>
      </w:hyperlink>
    </w:p>
    <w:p w14:paraId="19855659" w14:textId="77777777" w:rsidR="0066273D" w:rsidRDefault="0066273D" w:rsidP="0066273D">
      <w:pPr>
        <w:pStyle w:val="Akapitzlist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hyperlink r:id="rId33" w:tgtFrame="https://www.youtube.com/watch?v=FhAB78qw9gQ " w:history="1">
        <w:r w:rsidRPr="003A3538">
          <w:rPr>
            <w:rStyle w:val="Hipercze"/>
            <w:rFonts w:ascii="Times New Roman" w:hAnsi="Times New Roman" w:cs="Times New Roman"/>
            <w:sz w:val="24"/>
            <w:szCs w:val="24"/>
          </w:rPr>
          <w:t xml:space="preserve">Nauka obsługi kontroli wersji w środowisku </w:t>
        </w:r>
        <w:proofErr w:type="spellStart"/>
        <w:r w:rsidRPr="003A3538">
          <w:rPr>
            <w:rStyle w:val="Hipercze"/>
            <w:rFonts w:ascii="Times New Roman" w:hAnsi="Times New Roman" w:cs="Times New Roman"/>
            <w:sz w:val="24"/>
            <w:szCs w:val="24"/>
          </w:rPr>
          <w:t>Github</w:t>
        </w:r>
        <w:proofErr w:type="spellEnd"/>
      </w:hyperlink>
      <w:r w:rsidRPr="003A3538">
        <w:rPr>
          <w:rFonts w:ascii="Times New Roman" w:hAnsi="Times New Roman" w:cs="Times New Roman"/>
          <w:sz w:val="24"/>
          <w:szCs w:val="24"/>
        </w:rPr>
        <w:t>:</w:t>
      </w:r>
    </w:p>
    <w:p w14:paraId="3C072840" w14:textId="77777777" w:rsidR="0066273D" w:rsidRPr="003A3538" w:rsidRDefault="0066273D" w:rsidP="0066273D">
      <w:pPr>
        <w:pStyle w:val="Akapitzlist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B4E4855" w14:textId="6DFC309F" w:rsidR="0066273D" w:rsidRDefault="0066273D" w:rsidP="0066273D">
      <w:pPr>
        <w:pStyle w:val="Akapitzlist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Linki do nagrania oraz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GitHub’a</w:t>
      </w:r>
      <w:proofErr w:type="spellEnd"/>
    </w:p>
    <w:p w14:paraId="77CD80AA" w14:textId="77777777" w:rsidR="0066273D" w:rsidRPr="0066273D" w:rsidRDefault="0066273D" w:rsidP="0066273D">
      <w:pPr>
        <w:pStyle w:val="Akapitzlist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0D7ABA" w14:textId="0D396B13" w:rsidR="00BE19D3" w:rsidRDefault="0066273D" w:rsidP="0066273D">
      <w:pPr>
        <w:pStyle w:val="Akapitzlist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hyperlink r:id="rId34" w:history="1">
        <w:r w:rsidRPr="004D1BFC">
          <w:rPr>
            <w:rStyle w:val="Hipercze"/>
            <w:rFonts w:ascii="Times New Roman" w:hAnsi="Times New Roman" w:cs="Times New Roman"/>
            <w:b/>
            <w:bCs/>
            <w:sz w:val="24"/>
            <w:szCs w:val="24"/>
          </w:rPr>
          <w:t>https://github.com/Magneticss/Systemy-mikroprocesorowe.git</w:t>
        </w:r>
      </w:hyperlink>
    </w:p>
    <w:p w14:paraId="4C524C80" w14:textId="3A33D08D" w:rsidR="0066273D" w:rsidRDefault="0066273D" w:rsidP="0066273D">
      <w:pPr>
        <w:pStyle w:val="Akapitzlist"/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hyperlink r:id="rId35" w:history="1">
        <w:r w:rsidRPr="004D1BFC">
          <w:rPr>
            <w:rStyle w:val="Hipercze"/>
            <w:rFonts w:ascii="Times New Roman" w:hAnsi="Times New Roman" w:cs="Times New Roman"/>
            <w:b/>
            <w:bCs/>
            <w:sz w:val="24"/>
            <w:szCs w:val="24"/>
          </w:rPr>
          <w:t>https://drive.google.com/drive/folders/17HiZqeP5C_vBosM-p8brPbFkpm8MTS4H?usp=sharing</w:t>
        </w:r>
      </w:hyperlink>
    </w:p>
    <w:p w14:paraId="25806B64" w14:textId="77777777" w:rsidR="0066273D" w:rsidRDefault="0066273D" w:rsidP="0066273D">
      <w:pPr>
        <w:pStyle w:val="Akapitzlist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6F8BF6" w14:textId="77777777" w:rsidR="00164E92" w:rsidRDefault="00164E92" w:rsidP="0066273D">
      <w:pPr>
        <w:pStyle w:val="Akapitzlist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F404BB" w14:textId="7297D4E8" w:rsidR="00164E92" w:rsidRPr="00164E92" w:rsidRDefault="007012AD" w:rsidP="00164E9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012A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5CFC496" wp14:editId="3A5B83DA">
            <wp:extent cx="5445789" cy="2848954"/>
            <wp:effectExtent l="76200" t="76200" r="135890" b="142240"/>
            <wp:docPr id="110808625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862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3526" cy="2853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164E92" w:rsidRPr="00164E9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37315"/>
    <w:multiLevelType w:val="hybridMultilevel"/>
    <w:tmpl w:val="452E41A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9A6463"/>
    <w:multiLevelType w:val="hybridMultilevel"/>
    <w:tmpl w:val="FC9A35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D70B6E"/>
    <w:multiLevelType w:val="hybridMultilevel"/>
    <w:tmpl w:val="67048C08"/>
    <w:lvl w:ilvl="0" w:tplc="4664F6B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4D0214"/>
    <w:multiLevelType w:val="hybridMultilevel"/>
    <w:tmpl w:val="F04C3E4C"/>
    <w:lvl w:ilvl="0" w:tplc="0415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15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FC270AF"/>
    <w:multiLevelType w:val="hybridMultilevel"/>
    <w:tmpl w:val="5C70A3E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FE51D6"/>
    <w:multiLevelType w:val="hybridMultilevel"/>
    <w:tmpl w:val="67F471C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DE5FB0"/>
    <w:multiLevelType w:val="hybridMultilevel"/>
    <w:tmpl w:val="66C86FC2"/>
    <w:lvl w:ilvl="0" w:tplc="0415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70B2365"/>
    <w:multiLevelType w:val="hybridMultilevel"/>
    <w:tmpl w:val="06926C1C"/>
    <w:lvl w:ilvl="0" w:tplc="0415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760494007">
    <w:abstractNumId w:val="5"/>
  </w:num>
  <w:num w:numId="2" w16cid:durableId="461965553">
    <w:abstractNumId w:val="1"/>
  </w:num>
  <w:num w:numId="3" w16cid:durableId="506293534">
    <w:abstractNumId w:val="4"/>
  </w:num>
  <w:num w:numId="4" w16cid:durableId="1394817557">
    <w:abstractNumId w:val="0"/>
  </w:num>
  <w:num w:numId="5" w16cid:durableId="629477843">
    <w:abstractNumId w:val="7"/>
  </w:num>
  <w:num w:numId="6" w16cid:durableId="1093935436">
    <w:abstractNumId w:val="2"/>
  </w:num>
  <w:num w:numId="7" w16cid:durableId="1269773700">
    <w:abstractNumId w:val="3"/>
  </w:num>
  <w:num w:numId="8" w16cid:durableId="155611464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8E1"/>
    <w:rsid w:val="00026379"/>
    <w:rsid w:val="00077A6E"/>
    <w:rsid w:val="00081526"/>
    <w:rsid w:val="00164E92"/>
    <w:rsid w:val="001E117E"/>
    <w:rsid w:val="002265C5"/>
    <w:rsid w:val="00254275"/>
    <w:rsid w:val="00280D23"/>
    <w:rsid w:val="002E1526"/>
    <w:rsid w:val="0043294E"/>
    <w:rsid w:val="004918E1"/>
    <w:rsid w:val="005B38C0"/>
    <w:rsid w:val="0066273D"/>
    <w:rsid w:val="006C1CDB"/>
    <w:rsid w:val="007012AD"/>
    <w:rsid w:val="00822B39"/>
    <w:rsid w:val="00867749"/>
    <w:rsid w:val="00916839"/>
    <w:rsid w:val="00940866"/>
    <w:rsid w:val="00965AFD"/>
    <w:rsid w:val="00AA3FE0"/>
    <w:rsid w:val="00AE24B5"/>
    <w:rsid w:val="00B355F9"/>
    <w:rsid w:val="00BA7961"/>
    <w:rsid w:val="00BB183E"/>
    <w:rsid w:val="00BB3B14"/>
    <w:rsid w:val="00BE19D3"/>
    <w:rsid w:val="00D21258"/>
    <w:rsid w:val="00D50275"/>
    <w:rsid w:val="00D57BF6"/>
    <w:rsid w:val="00D9176B"/>
    <w:rsid w:val="00E532E6"/>
    <w:rsid w:val="00E5465D"/>
    <w:rsid w:val="00EB0E22"/>
    <w:rsid w:val="00EF1BA8"/>
    <w:rsid w:val="00F96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611D049"/>
  <w15:chartTrackingRefBased/>
  <w15:docId w15:val="{84617968-445A-4F68-AAC0-C45700926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822B39"/>
  </w:style>
  <w:style w:type="paragraph" w:styleId="Nagwek1">
    <w:name w:val="heading 1"/>
    <w:basedOn w:val="Normalny"/>
    <w:next w:val="Normalny"/>
    <w:link w:val="Nagwek1Znak"/>
    <w:uiPriority w:val="9"/>
    <w:qFormat/>
    <w:rsid w:val="00B355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D21258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B355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355F9"/>
    <w:pPr>
      <w:outlineLvl w:val="9"/>
    </w:pPr>
    <w:rPr>
      <w:kern w:val="0"/>
      <w:lang w:eastAsia="pl-PL"/>
      <w14:ligatures w14:val="none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B355F9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B355F9"/>
    <w:rPr>
      <w:i/>
      <w:iCs/>
      <w:color w:val="4472C4" w:themeColor="accent1"/>
    </w:rPr>
  </w:style>
  <w:style w:type="paragraph" w:styleId="Spistreci2">
    <w:name w:val="toc 2"/>
    <w:basedOn w:val="Normalny"/>
    <w:next w:val="Normalny"/>
    <w:autoRedefine/>
    <w:uiPriority w:val="39"/>
    <w:unhideWhenUsed/>
    <w:rsid w:val="00B355F9"/>
    <w:pPr>
      <w:spacing w:after="100"/>
      <w:ind w:left="220"/>
    </w:pPr>
    <w:rPr>
      <w:rFonts w:eastAsiaTheme="minorEastAsia" w:cs="Times New Roman"/>
      <w:kern w:val="0"/>
      <w:lang w:eastAsia="pl-PL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B355F9"/>
    <w:pPr>
      <w:spacing w:after="100"/>
    </w:pPr>
    <w:rPr>
      <w:rFonts w:eastAsiaTheme="minorEastAsia" w:cs="Times New Roman"/>
      <w:kern w:val="0"/>
      <w:lang w:eastAsia="pl-PL"/>
      <w14:ligatures w14:val="none"/>
    </w:rPr>
  </w:style>
  <w:style w:type="paragraph" w:styleId="Spistreci3">
    <w:name w:val="toc 3"/>
    <w:basedOn w:val="Normalny"/>
    <w:next w:val="Normalny"/>
    <w:autoRedefine/>
    <w:uiPriority w:val="39"/>
    <w:unhideWhenUsed/>
    <w:rsid w:val="00B355F9"/>
    <w:pPr>
      <w:spacing w:after="100"/>
      <w:ind w:left="440"/>
    </w:pPr>
    <w:rPr>
      <w:rFonts w:eastAsiaTheme="minorEastAsia" w:cs="Times New Roman"/>
      <w:kern w:val="0"/>
      <w:lang w:eastAsia="pl-PL"/>
      <w14:ligatures w14:val="none"/>
    </w:rPr>
  </w:style>
  <w:style w:type="table" w:styleId="Tabela-Siatka">
    <w:name w:val="Table Grid"/>
    <w:basedOn w:val="Standardowy"/>
    <w:uiPriority w:val="39"/>
    <w:rsid w:val="00E546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4">
    <w:name w:val="Grid Table 4"/>
    <w:basedOn w:val="Standardowy"/>
    <w:uiPriority w:val="49"/>
    <w:rsid w:val="0066273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ipercze">
    <w:name w:val="Hyperlink"/>
    <w:basedOn w:val="Domylnaczcionkaakapitu"/>
    <w:uiPriority w:val="99"/>
    <w:unhideWhenUsed/>
    <w:rsid w:val="0066273D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6627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yperlink" Target="https://github.com/Magneticss/Systemy-mikroprocesorowe.git" TargetMode="External"/><Relationship Id="rId7" Type="http://schemas.microsoft.com/office/2007/relationships/hdphoto" Target="media/hdphoto1.wdp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www.youtube.com/watch?v=FhAB78qw9gQ.htm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www.youtube.com/@PiotrDuba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drive.google.com/drive/folders/17HiZqeP5C_vBosM-p8brPbFkpm8MTS4H?usp=sharing" TargetMode="External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EBEFF8-27CF-476B-9A1B-EF74E6C5AB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1306</TotalTime>
  <Pages>13</Pages>
  <Words>1108</Words>
  <Characters>6654</Characters>
  <Application>Microsoft Office Word</Application>
  <DocSecurity>0</DocSecurity>
  <Lines>55</Lines>
  <Paragraphs>15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Dominika Filipiak</dc:creator>
  <cp:keywords/>
  <dc:description/>
  <cp:lastModifiedBy>Dominika Filipiak</cp:lastModifiedBy>
  <cp:revision>9</cp:revision>
  <dcterms:created xsi:type="dcterms:W3CDTF">2024-01-23T17:38:00Z</dcterms:created>
  <dcterms:modified xsi:type="dcterms:W3CDTF">2024-01-26T03:42:00Z</dcterms:modified>
</cp:coreProperties>
</file>